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20" w:rsidRDefault="00523C20" w:rsidP="00F738A0">
      <w:pPr>
        <w:pStyle w:val="NoSpacing"/>
        <w:rPr>
          <w:rStyle w:val="SubtleEmphasis"/>
          <w:rFonts w:asciiTheme="minorHAnsi" w:hAnsiTheme="minorHAnsi"/>
          <w:i w:val="0"/>
          <w:caps/>
          <w:sz w:val="28"/>
          <w:szCs w:val="24"/>
        </w:rPr>
      </w:pPr>
    </w:p>
    <w:p w:rsidR="00523C20" w:rsidRPr="001B475B" w:rsidRDefault="00174A44" w:rsidP="00523C20">
      <w:pPr>
        <w:pStyle w:val="NoSpacing"/>
        <w:spacing w:after="60"/>
        <w:jc w:val="center"/>
        <w:rPr>
          <w:rFonts w:asciiTheme="minorHAnsi" w:hAnsiTheme="minorHAnsi"/>
          <w:caps/>
          <w:sz w:val="24"/>
          <w:szCs w:val="24"/>
          <w:u w:val="single"/>
        </w:rPr>
      </w:pPr>
      <w:r w:rsidRPr="001B475B">
        <w:rPr>
          <w:rStyle w:val="SubtleEmphasis"/>
          <w:rFonts w:asciiTheme="minorHAnsi" w:hAnsiTheme="minorHAnsi"/>
          <w:i w:val="0"/>
          <w:caps/>
          <w:sz w:val="24"/>
          <w:szCs w:val="24"/>
          <w:u w:val="single"/>
        </w:rPr>
        <w:t>Welcome</w:t>
      </w:r>
    </w:p>
    <w:p w:rsidR="00640D19" w:rsidRPr="001B475B" w:rsidRDefault="00457E94" w:rsidP="000206B7">
      <w:pPr>
        <w:pStyle w:val="NoSpacing"/>
        <w:rPr>
          <w:rFonts w:asciiTheme="minorHAnsi" w:hAnsiTheme="minorHAnsi"/>
          <w:b/>
          <w:bCs/>
          <w:i/>
          <w:iCs/>
          <w:sz w:val="22"/>
        </w:rPr>
      </w:pPr>
      <w:r w:rsidRPr="001B475B">
        <w:rPr>
          <w:rFonts w:asciiTheme="minorHAnsi" w:hAnsiTheme="minorHAnsi"/>
          <w:bCs/>
          <w:iCs/>
          <w:sz w:val="22"/>
          <w:szCs w:val="24"/>
        </w:rPr>
        <w:t>Welcome to my</w:t>
      </w:r>
      <w:r w:rsidR="00DB4C96" w:rsidRPr="001B475B">
        <w:rPr>
          <w:rFonts w:asciiTheme="minorHAnsi" w:hAnsiTheme="minorHAnsi"/>
          <w:bCs/>
          <w:iCs/>
          <w:sz w:val="22"/>
          <w:szCs w:val="24"/>
        </w:rPr>
        <w:t xml:space="preserve"> office.</w:t>
      </w:r>
      <w:r w:rsidR="00640D19" w:rsidRPr="001B475B">
        <w:rPr>
          <w:rFonts w:asciiTheme="minorHAnsi" w:hAnsiTheme="minorHAnsi"/>
          <w:sz w:val="22"/>
          <w:szCs w:val="24"/>
        </w:rPr>
        <w:t xml:space="preserve"> </w:t>
      </w:r>
      <w:r w:rsidR="00640D19" w:rsidRPr="001B475B">
        <w:rPr>
          <w:rFonts w:asciiTheme="minorHAnsi" w:hAnsiTheme="minorHAnsi"/>
          <w:sz w:val="22"/>
        </w:rPr>
        <w:t xml:space="preserve">The following information and agreement is with me, </w:t>
      </w:r>
      <w:r w:rsidR="004B6CAC">
        <w:rPr>
          <w:rFonts w:asciiTheme="minorHAnsi" w:hAnsiTheme="minorHAnsi"/>
          <w:sz w:val="22"/>
        </w:rPr>
        <w:t>Jessica Tupa, LPCC</w:t>
      </w:r>
      <w:r w:rsidR="00DB4C96" w:rsidRPr="001B475B">
        <w:rPr>
          <w:rFonts w:asciiTheme="minorHAnsi" w:hAnsiTheme="minorHAnsi"/>
          <w:bCs/>
          <w:iCs/>
          <w:sz w:val="22"/>
        </w:rPr>
        <w:t xml:space="preserve">. </w:t>
      </w:r>
      <w:r w:rsidR="00640D19" w:rsidRPr="001B475B">
        <w:rPr>
          <w:rFonts w:asciiTheme="minorHAnsi" w:hAnsiTheme="minorHAnsi"/>
          <w:sz w:val="22"/>
        </w:rPr>
        <w:t>It contains important information about me, the services I offer, and policies and procedures of my practice. Please read it carefully and keep this copy for your rec</w:t>
      </w:r>
      <w:r w:rsidR="00DB4C96" w:rsidRPr="001B475B">
        <w:rPr>
          <w:rFonts w:asciiTheme="minorHAnsi" w:hAnsiTheme="minorHAnsi"/>
          <w:iCs/>
          <w:sz w:val="22"/>
        </w:rPr>
        <w:t xml:space="preserve">ords. </w:t>
      </w:r>
      <w:r w:rsidR="00640D19" w:rsidRPr="001B475B">
        <w:rPr>
          <w:rFonts w:asciiTheme="minorHAnsi" w:hAnsiTheme="minorHAnsi"/>
          <w:sz w:val="22"/>
        </w:rPr>
        <w:t>We will go over this in our first appointment and you will have the opportunity to ask any questions you may have.</w:t>
      </w:r>
    </w:p>
    <w:p w:rsidR="00F738A0" w:rsidRPr="001B475B" w:rsidRDefault="00F738A0" w:rsidP="00F738A0">
      <w:pPr>
        <w:pStyle w:val="NoSpacing"/>
        <w:rPr>
          <w:rFonts w:asciiTheme="minorHAnsi" w:hAnsiTheme="minorHAnsi"/>
          <w:b/>
          <w:bCs/>
          <w:iCs/>
          <w:sz w:val="22"/>
        </w:rPr>
      </w:pPr>
    </w:p>
    <w:p w:rsidR="00D012BA" w:rsidRPr="001B475B" w:rsidRDefault="00174A44" w:rsidP="00523C20">
      <w:pPr>
        <w:pStyle w:val="NoSpacing"/>
        <w:spacing w:after="60"/>
        <w:rPr>
          <w:rFonts w:asciiTheme="minorHAnsi" w:hAnsiTheme="minorHAnsi"/>
          <w:b/>
          <w:color w:val="BFBFBF"/>
          <w:sz w:val="24"/>
          <w:szCs w:val="26"/>
        </w:rPr>
      </w:pPr>
      <w:r w:rsidRPr="001B475B">
        <w:rPr>
          <w:rFonts w:asciiTheme="minorHAnsi" w:hAnsiTheme="minorHAnsi"/>
          <w:b/>
          <w:bCs/>
          <w:iCs/>
          <w:sz w:val="24"/>
          <w:szCs w:val="26"/>
        </w:rPr>
        <w:t>Therapy Services</w:t>
      </w:r>
    </w:p>
    <w:p w:rsidR="00523C20" w:rsidRPr="001B475B" w:rsidRDefault="00640D19" w:rsidP="007B3F17">
      <w:pPr>
        <w:pStyle w:val="NoSpacing"/>
        <w:rPr>
          <w:rFonts w:asciiTheme="minorHAnsi" w:hAnsiTheme="minorHAnsi"/>
          <w:sz w:val="22"/>
        </w:rPr>
      </w:pPr>
      <w:r w:rsidRPr="001B475B">
        <w:rPr>
          <w:rFonts w:asciiTheme="minorHAnsi" w:hAnsiTheme="minorHAnsi"/>
          <w:sz w:val="22"/>
        </w:rPr>
        <w:t>Therapy is not easily described</w:t>
      </w:r>
      <w:r w:rsidR="00DB4C96" w:rsidRPr="001B475B">
        <w:rPr>
          <w:rFonts w:asciiTheme="minorHAnsi" w:hAnsiTheme="minorHAnsi"/>
          <w:sz w:val="22"/>
        </w:rPr>
        <w:t xml:space="preserve"> in general statements. </w:t>
      </w:r>
      <w:r w:rsidRPr="001B475B">
        <w:rPr>
          <w:rFonts w:asciiTheme="minorHAnsi" w:hAnsiTheme="minorHAnsi"/>
          <w:sz w:val="22"/>
        </w:rPr>
        <w:t xml:space="preserve">It varies depending on personalities of the therapist and the patient, and the particular </w:t>
      </w:r>
      <w:r w:rsidR="00DB4C96" w:rsidRPr="001B475B">
        <w:rPr>
          <w:rFonts w:asciiTheme="minorHAnsi" w:hAnsiTheme="minorHAnsi"/>
          <w:sz w:val="22"/>
        </w:rPr>
        <w:t xml:space="preserve">problems you are experiencing. </w:t>
      </w:r>
      <w:r w:rsidRPr="001B475B">
        <w:rPr>
          <w:rFonts w:asciiTheme="minorHAnsi" w:hAnsiTheme="minorHAnsi"/>
          <w:sz w:val="22"/>
        </w:rPr>
        <w:t>There are many different methods I may use to deal with the</w:t>
      </w:r>
      <w:r w:rsidR="00DB4C96" w:rsidRPr="001B475B">
        <w:rPr>
          <w:rFonts w:asciiTheme="minorHAnsi" w:hAnsiTheme="minorHAnsi"/>
          <w:sz w:val="22"/>
        </w:rPr>
        <w:t xml:space="preserve"> problems you hope to address. </w:t>
      </w:r>
      <w:r w:rsidRPr="001B475B">
        <w:rPr>
          <w:rFonts w:asciiTheme="minorHAnsi" w:hAnsiTheme="minorHAnsi"/>
          <w:sz w:val="22"/>
        </w:rPr>
        <w:t>Therapy is not lik</w:t>
      </w:r>
      <w:r w:rsidR="00DB4C96" w:rsidRPr="001B475B">
        <w:rPr>
          <w:rFonts w:asciiTheme="minorHAnsi" w:hAnsiTheme="minorHAnsi"/>
          <w:sz w:val="22"/>
        </w:rPr>
        <w:t xml:space="preserve">e a medical doctor visit. </w:t>
      </w:r>
      <w:r w:rsidRPr="001B475B">
        <w:rPr>
          <w:rFonts w:asciiTheme="minorHAnsi" w:hAnsiTheme="minorHAnsi"/>
          <w:sz w:val="22"/>
        </w:rPr>
        <w:t>Instead, it calls for a ve</w:t>
      </w:r>
      <w:r w:rsidR="00DB4C96" w:rsidRPr="001B475B">
        <w:rPr>
          <w:rFonts w:asciiTheme="minorHAnsi" w:hAnsiTheme="minorHAnsi"/>
          <w:sz w:val="22"/>
        </w:rPr>
        <w:t xml:space="preserve">ry active effort both of our parts. </w:t>
      </w:r>
      <w:r w:rsidRPr="001B475B">
        <w:rPr>
          <w:rFonts w:asciiTheme="minorHAnsi" w:hAnsiTheme="minorHAnsi"/>
          <w:sz w:val="22"/>
        </w:rPr>
        <w:t>In order for the therapy to be most successful, you will have to work on things we talk about du</w:t>
      </w:r>
      <w:r w:rsidR="00DB4C96" w:rsidRPr="001B475B">
        <w:rPr>
          <w:rFonts w:asciiTheme="minorHAnsi" w:hAnsiTheme="minorHAnsi"/>
          <w:sz w:val="22"/>
        </w:rPr>
        <w:t xml:space="preserve">ring our sessions and at home. </w:t>
      </w:r>
      <w:r w:rsidRPr="001B475B">
        <w:rPr>
          <w:rFonts w:asciiTheme="minorHAnsi" w:hAnsiTheme="minorHAnsi"/>
          <w:sz w:val="22"/>
        </w:rPr>
        <w:t>Therap</w:t>
      </w:r>
      <w:r w:rsidR="00DB4C96" w:rsidRPr="001B475B">
        <w:rPr>
          <w:rFonts w:asciiTheme="minorHAnsi" w:hAnsiTheme="minorHAnsi"/>
          <w:sz w:val="22"/>
        </w:rPr>
        <w:t xml:space="preserve">y can have benefits and risks. </w:t>
      </w:r>
      <w:r w:rsidRPr="001B475B">
        <w:rPr>
          <w:rFonts w:asciiTheme="minorHAnsi" w:hAnsiTheme="minorHAnsi"/>
          <w:sz w:val="22"/>
        </w:rPr>
        <w:t>Since therapy often involves discussing unplea</w:t>
      </w:r>
      <w:r w:rsidR="00DB4C96" w:rsidRPr="001B475B">
        <w:rPr>
          <w:rFonts w:asciiTheme="minorHAnsi" w:hAnsiTheme="minorHAnsi"/>
          <w:sz w:val="22"/>
        </w:rPr>
        <w:t>sant aspects of your life, you</w:t>
      </w:r>
      <w:r w:rsidRPr="001B475B">
        <w:rPr>
          <w:rFonts w:asciiTheme="minorHAnsi" w:hAnsiTheme="minorHAnsi"/>
          <w:sz w:val="22"/>
        </w:rPr>
        <w:t xml:space="preserve"> may experience uncomfortable feelings like sadness, guilt, anger, frustration,</w:t>
      </w:r>
      <w:r w:rsidR="00DB4C96" w:rsidRPr="001B475B">
        <w:rPr>
          <w:rFonts w:asciiTheme="minorHAnsi" w:hAnsiTheme="minorHAnsi"/>
          <w:sz w:val="22"/>
        </w:rPr>
        <w:t xml:space="preserve"> loneliness, and helplessness. </w:t>
      </w:r>
      <w:r w:rsidRPr="001B475B">
        <w:rPr>
          <w:rFonts w:asciiTheme="minorHAnsi" w:hAnsiTheme="minorHAnsi"/>
          <w:sz w:val="22"/>
        </w:rPr>
        <w:t xml:space="preserve">On the other hand, therapy has also been shown to have many </w:t>
      </w:r>
      <w:r w:rsidR="00DB4C96" w:rsidRPr="001B475B">
        <w:rPr>
          <w:rFonts w:asciiTheme="minorHAnsi" w:hAnsiTheme="minorHAnsi"/>
          <w:sz w:val="22"/>
        </w:rPr>
        <w:t xml:space="preserve">benefits. </w:t>
      </w:r>
      <w:r w:rsidRPr="001B475B">
        <w:rPr>
          <w:rFonts w:asciiTheme="minorHAnsi" w:hAnsiTheme="minorHAnsi"/>
          <w:sz w:val="22"/>
        </w:rPr>
        <w:t>Therapy often leads to better relationships, solutions to specific problems, and significant reduc</w:t>
      </w:r>
      <w:r w:rsidR="00DB4C96" w:rsidRPr="001B475B">
        <w:rPr>
          <w:rFonts w:asciiTheme="minorHAnsi" w:hAnsiTheme="minorHAnsi"/>
          <w:sz w:val="22"/>
        </w:rPr>
        <w:t xml:space="preserve">tions in feelings of distress. </w:t>
      </w:r>
      <w:r w:rsidRPr="001B475B">
        <w:rPr>
          <w:rFonts w:asciiTheme="minorHAnsi" w:hAnsiTheme="minorHAnsi"/>
          <w:sz w:val="22"/>
        </w:rPr>
        <w:t>However, there are no guarantee</w:t>
      </w:r>
      <w:r w:rsidR="00523C20" w:rsidRPr="001B475B">
        <w:rPr>
          <w:rFonts w:asciiTheme="minorHAnsi" w:hAnsiTheme="minorHAnsi"/>
          <w:sz w:val="22"/>
        </w:rPr>
        <w:t>s of what you will experience.</w:t>
      </w:r>
    </w:p>
    <w:p w:rsidR="007B3F17" w:rsidRPr="001B475B" w:rsidRDefault="007B3F17" w:rsidP="007B3F17">
      <w:pPr>
        <w:pStyle w:val="NoSpacing"/>
        <w:rPr>
          <w:rFonts w:asciiTheme="minorHAnsi" w:hAnsiTheme="minorHAnsi"/>
          <w:sz w:val="22"/>
        </w:rPr>
      </w:pPr>
    </w:p>
    <w:p w:rsidR="00DB4C96" w:rsidRDefault="00640D19" w:rsidP="007B3F17">
      <w:pPr>
        <w:pStyle w:val="NoSpacing"/>
        <w:rPr>
          <w:rFonts w:asciiTheme="minorHAnsi" w:hAnsiTheme="minorHAnsi"/>
          <w:sz w:val="22"/>
        </w:rPr>
      </w:pPr>
      <w:r w:rsidRPr="001B475B">
        <w:rPr>
          <w:rFonts w:asciiTheme="minorHAnsi" w:hAnsiTheme="minorHAnsi"/>
          <w:sz w:val="22"/>
        </w:rPr>
        <w:t xml:space="preserve">Our first few sessions will involve an evaluation of your needs and </w:t>
      </w:r>
      <w:r w:rsidR="00DB4C96" w:rsidRPr="001B475B">
        <w:rPr>
          <w:rFonts w:asciiTheme="minorHAnsi" w:hAnsiTheme="minorHAnsi"/>
          <w:sz w:val="22"/>
        </w:rPr>
        <w:t>assessment of the problems you are experiencing.</w:t>
      </w:r>
      <w:r w:rsidRPr="001B475B">
        <w:rPr>
          <w:rFonts w:asciiTheme="minorHAnsi" w:hAnsiTheme="minorHAnsi"/>
          <w:sz w:val="22"/>
        </w:rPr>
        <w:t xml:space="preserve"> By the end of the evaluation, I will be able to offer you some first impressions of what our work will include and a treatment plan to follow, if you de</w:t>
      </w:r>
      <w:r w:rsidR="00DB4C96" w:rsidRPr="001B475B">
        <w:rPr>
          <w:rFonts w:asciiTheme="minorHAnsi" w:hAnsiTheme="minorHAnsi"/>
          <w:sz w:val="22"/>
        </w:rPr>
        <w:t xml:space="preserve">cide to continue with therapy. </w:t>
      </w:r>
      <w:r w:rsidRPr="001B475B">
        <w:rPr>
          <w:rFonts w:asciiTheme="minorHAnsi" w:hAnsiTheme="minorHAnsi"/>
          <w:sz w:val="22"/>
        </w:rPr>
        <w:t>You should evaluate this information along with your own opinions of whether you fe</w:t>
      </w:r>
      <w:r w:rsidR="00DB4C96" w:rsidRPr="001B475B">
        <w:rPr>
          <w:rFonts w:asciiTheme="minorHAnsi" w:hAnsiTheme="minorHAnsi"/>
          <w:sz w:val="22"/>
        </w:rPr>
        <w:t>el comfortable working with me.</w:t>
      </w:r>
      <w:r w:rsidRPr="001B475B">
        <w:rPr>
          <w:rFonts w:asciiTheme="minorHAnsi" w:hAnsiTheme="minorHAnsi"/>
          <w:sz w:val="22"/>
        </w:rPr>
        <w:t xml:space="preserve"> Therapy involves a commitment of time, money, and energy, so you should be careful a</w:t>
      </w:r>
      <w:r w:rsidR="00DB4C96" w:rsidRPr="001B475B">
        <w:rPr>
          <w:rFonts w:asciiTheme="minorHAnsi" w:hAnsiTheme="minorHAnsi"/>
          <w:sz w:val="22"/>
        </w:rPr>
        <w:t xml:space="preserve">bout the therapist you select. </w:t>
      </w:r>
      <w:r w:rsidRPr="001B475B">
        <w:rPr>
          <w:rFonts w:asciiTheme="minorHAnsi" w:hAnsiTheme="minorHAnsi"/>
          <w:sz w:val="22"/>
        </w:rPr>
        <w:t>If you have questions about my procedures, we should dis</w:t>
      </w:r>
      <w:r w:rsidR="00DB4C96" w:rsidRPr="001B475B">
        <w:rPr>
          <w:rFonts w:asciiTheme="minorHAnsi" w:hAnsiTheme="minorHAnsi"/>
          <w:sz w:val="22"/>
        </w:rPr>
        <w:t xml:space="preserve">cuss them whenever they arise. </w:t>
      </w:r>
      <w:r w:rsidRPr="001B475B">
        <w:rPr>
          <w:rFonts w:asciiTheme="minorHAnsi" w:hAnsiTheme="minorHAnsi"/>
          <w:sz w:val="22"/>
        </w:rPr>
        <w:t>If your doubts persist, I will be happy to help you set up a meeting with another mental health prof</w:t>
      </w:r>
      <w:r w:rsidR="00DB4C96" w:rsidRPr="001B475B">
        <w:rPr>
          <w:rFonts w:asciiTheme="minorHAnsi" w:hAnsiTheme="minorHAnsi"/>
          <w:sz w:val="22"/>
        </w:rPr>
        <w:t xml:space="preserve">essional for a second opinion. </w:t>
      </w:r>
      <w:r w:rsidRPr="001B475B">
        <w:rPr>
          <w:rFonts w:asciiTheme="minorHAnsi" w:hAnsiTheme="minorHAnsi"/>
          <w:sz w:val="22"/>
        </w:rPr>
        <w:t xml:space="preserve">As therapy progresses </w:t>
      </w:r>
      <w:r w:rsidR="00DB4C96" w:rsidRPr="001B475B">
        <w:rPr>
          <w:rFonts w:asciiTheme="minorHAnsi" w:hAnsiTheme="minorHAnsi"/>
          <w:sz w:val="22"/>
        </w:rPr>
        <w:t xml:space="preserve">the treatment plan may change. </w:t>
      </w:r>
      <w:r w:rsidRPr="001B475B">
        <w:rPr>
          <w:rFonts w:asciiTheme="minorHAnsi" w:hAnsiTheme="minorHAnsi"/>
          <w:sz w:val="22"/>
        </w:rPr>
        <w:t>We will work together to determine how to effect the changes you ar</w:t>
      </w:r>
      <w:r w:rsidR="00DB4C96" w:rsidRPr="001B475B">
        <w:rPr>
          <w:rFonts w:asciiTheme="minorHAnsi" w:hAnsiTheme="minorHAnsi"/>
          <w:sz w:val="22"/>
        </w:rPr>
        <w:t>e seeking to make for yourself.</w:t>
      </w:r>
    </w:p>
    <w:p w:rsidR="0077289D" w:rsidRPr="001B475B" w:rsidRDefault="0077289D" w:rsidP="007B3F17">
      <w:pPr>
        <w:pStyle w:val="NoSpacing"/>
        <w:rPr>
          <w:rFonts w:asciiTheme="minorHAnsi" w:hAnsiTheme="minorHAnsi"/>
          <w:sz w:val="22"/>
        </w:rPr>
      </w:pPr>
      <w:bookmarkStart w:id="0" w:name="_GoBack"/>
      <w:bookmarkEnd w:id="0"/>
    </w:p>
    <w:p w:rsidR="00B503E9" w:rsidRPr="001B475B" w:rsidRDefault="00174A44" w:rsidP="00523C20">
      <w:pPr>
        <w:pStyle w:val="NoSpacing"/>
        <w:spacing w:after="60"/>
        <w:rPr>
          <w:rFonts w:asciiTheme="minorHAnsi" w:hAnsiTheme="minorHAnsi"/>
          <w:b/>
          <w:sz w:val="24"/>
          <w:szCs w:val="26"/>
        </w:rPr>
      </w:pPr>
      <w:r w:rsidRPr="001B475B">
        <w:rPr>
          <w:rFonts w:asciiTheme="minorHAnsi" w:hAnsiTheme="minorHAnsi"/>
          <w:b/>
          <w:sz w:val="24"/>
          <w:szCs w:val="26"/>
        </w:rPr>
        <w:t>The Therapeutic Relationship</w:t>
      </w:r>
    </w:p>
    <w:p w:rsidR="00640D19" w:rsidRPr="001B475B" w:rsidRDefault="00640D19" w:rsidP="000206B7">
      <w:pPr>
        <w:pStyle w:val="NoSpacing"/>
        <w:rPr>
          <w:rFonts w:asciiTheme="minorHAnsi" w:hAnsiTheme="minorHAnsi"/>
          <w:b/>
          <w:bCs/>
          <w:i/>
          <w:iCs/>
          <w:sz w:val="22"/>
        </w:rPr>
      </w:pPr>
      <w:r w:rsidRPr="001B475B">
        <w:rPr>
          <w:rFonts w:asciiTheme="minorHAnsi" w:hAnsiTheme="minorHAnsi"/>
          <w:sz w:val="22"/>
        </w:rPr>
        <w:t xml:space="preserve">Your relationship with me is a </w:t>
      </w:r>
      <w:r w:rsidRPr="001B475B">
        <w:rPr>
          <w:rFonts w:asciiTheme="minorHAnsi" w:hAnsiTheme="minorHAnsi"/>
          <w:b/>
          <w:i/>
          <w:sz w:val="22"/>
        </w:rPr>
        <w:t>pro</w:t>
      </w:r>
      <w:r w:rsidR="00DB4C96" w:rsidRPr="001B475B">
        <w:rPr>
          <w:rFonts w:asciiTheme="minorHAnsi" w:hAnsiTheme="minorHAnsi"/>
          <w:b/>
          <w:i/>
          <w:sz w:val="22"/>
        </w:rPr>
        <w:t xml:space="preserve">fessional and therapeutic one. </w:t>
      </w:r>
      <w:r w:rsidRPr="001B475B">
        <w:rPr>
          <w:rFonts w:asciiTheme="minorHAnsi" w:hAnsiTheme="minorHAnsi"/>
          <w:sz w:val="22"/>
        </w:rPr>
        <w:t>In order to preserve this relationship, it is important that I not have any other type of relatio</w:t>
      </w:r>
      <w:r w:rsidR="00DB4C96" w:rsidRPr="001B475B">
        <w:rPr>
          <w:rFonts w:asciiTheme="minorHAnsi" w:hAnsiTheme="minorHAnsi"/>
          <w:sz w:val="22"/>
        </w:rPr>
        <w:t>nship with you during therapy. Personal and</w:t>
      </w:r>
      <w:r w:rsidRPr="001B475B">
        <w:rPr>
          <w:rFonts w:asciiTheme="minorHAnsi" w:hAnsiTheme="minorHAnsi"/>
          <w:sz w:val="22"/>
        </w:rPr>
        <w:t>/or business relationships can undermine the effectiveness of the therapeutic relationship and can cause my professional judgment to be compromised and each situati</w:t>
      </w:r>
      <w:r w:rsidR="00DB4C96" w:rsidRPr="001B475B">
        <w:rPr>
          <w:rFonts w:asciiTheme="minorHAnsi" w:hAnsiTheme="minorHAnsi"/>
          <w:sz w:val="22"/>
        </w:rPr>
        <w:t>on must be carefully evaluated.</w:t>
      </w:r>
      <w:r w:rsidRPr="001B475B">
        <w:rPr>
          <w:rFonts w:asciiTheme="minorHAnsi" w:hAnsiTheme="minorHAnsi"/>
          <w:sz w:val="22"/>
        </w:rPr>
        <w:t xml:space="preserve"> We will discuss this if it is or becomes an issue. The Counselor, Social Worker &amp; Marriage &amp; Family Therapist (CSWMFT) Board advises that therapists should not be “friends” on various social networking sites (Facebook, Twitter, etc.) and </w:t>
      </w:r>
      <w:r w:rsidR="00DB4C96" w:rsidRPr="001B475B">
        <w:rPr>
          <w:rFonts w:asciiTheme="minorHAnsi" w:hAnsiTheme="minorHAnsi"/>
          <w:b/>
          <w:bCs/>
          <w:i/>
          <w:iCs/>
          <w:sz w:val="22"/>
        </w:rPr>
        <w:t>I want to abide by that advice.</w:t>
      </w:r>
      <w:r w:rsidR="000206B7" w:rsidRPr="001B475B">
        <w:rPr>
          <w:rFonts w:asciiTheme="minorHAnsi" w:hAnsiTheme="minorHAnsi"/>
          <w:sz w:val="22"/>
        </w:rPr>
        <w:t xml:space="preserve"> By signing this agreement</w:t>
      </w:r>
      <w:r w:rsidR="00DB4C96" w:rsidRPr="001B475B">
        <w:rPr>
          <w:rFonts w:asciiTheme="minorHAnsi" w:hAnsiTheme="minorHAnsi"/>
          <w:b/>
          <w:bCs/>
          <w:i/>
          <w:iCs/>
          <w:sz w:val="22"/>
        </w:rPr>
        <w:t>,</w:t>
      </w:r>
      <w:r w:rsidRPr="001B475B">
        <w:rPr>
          <w:rFonts w:asciiTheme="minorHAnsi" w:hAnsiTheme="minorHAnsi"/>
          <w:sz w:val="22"/>
        </w:rPr>
        <w:t xml:space="preserve"> you acknowledge that you understand this and will not attempt to “friend” me.</w:t>
      </w:r>
    </w:p>
    <w:p w:rsidR="00F738A0" w:rsidRPr="001B475B" w:rsidRDefault="00F738A0" w:rsidP="000206B7">
      <w:pPr>
        <w:pStyle w:val="NoSpacing"/>
        <w:rPr>
          <w:rFonts w:asciiTheme="minorHAnsi" w:hAnsiTheme="minorHAnsi"/>
          <w:b/>
          <w:bCs/>
          <w:iCs/>
          <w:sz w:val="22"/>
        </w:rPr>
      </w:pPr>
    </w:p>
    <w:p w:rsidR="004B6CAC" w:rsidRDefault="004B6CAC" w:rsidP="00523C20">
      <w:pPr>
        <w:pStyle w:val="NoSpacing"/>
        <w:spacing w:after="60"/>
        <w:rPr>
          <w:rFonts w:asciiTheme="minorHAnsi" w:hAnsiTheme="minorHAnsi"/>
          <w:b/>
          <w:bCs/>
          <w:iCs/>
          <w:sz w:val="24"/>
          <w:szCs w:val="26"/>
        </w:rPr>
      </w:pPr>
    </w:p>
    <w:p w:rsidR="00640D19" w:rsidRPr="001B475B" w:rsidRDefault="00090E76" w:rsidP="00523C20">
      <w:pPr>
        <w:pStyle w:val="NoSpacing"/>
        <w:spacing w:after="60"/>
        <w:rPr>
          <w:rFonts w:asciiTheme="minorHAnsi" w:hAnsiTheme="minorHAnsi"/>
          <w:b/>
          <w:bCs/>
          <w:iCs/>
          <w:sz w:val="24"/>
          <w:szCs w:val="26"/>
        </w:rPr>
      </w:pPr>
      <w:r w:rsidRPr="001B475B">
        <w:rPr>
          <w:rFonts w:asciiTheme="minorHAnsi" w:hAnsiTheme="minorHAnsi"/>
          <w:b/>
          <w:bCs/>
          <w:iCs/>
          <w:sz w:val="24"/>
          <w:szCs w:val="26"/>
        </w:rPr>
        <w:t>Appointments</w:t>
      </w:r>
    </w:p>
    <w:p w:rsidR="007B3F17" w:rsidRPr="001B475B" w:rsidRDefault="009E7C98" w:rsidP="007B3F17">
      <w:pPr>
        <w:pStyle w:val="NoSpacing"/>
        <w:rPr>
          <w:rFonts w:asciiTheme="minorHAnsi" w:hAnsiTheme="minorHAnsi"/>
          <w:sz w:val="22"/>
        </w:rPr>
      </w:pPr>
      <w:r w:rsidRPr="001B475B">
        <w:rPr>
          <w:rFonts w:asciiTheme="minorHAnsi" w:hAnsiTheme="minorHAnsi"/>
          <w:sz w:val="22"/>
        </w:rPr>
        <w:t xml:space="preserve">Appointments are scheduled via email at </w:t>
      </w:r>
      <w:hyperlink r:id="rId9" w:history="1">
        <w:r w:rsidR="00414E2B" w:rsidRPr="008040B8">
          <w:rPr>
            <w:rStyle w:val="Hyperlink"/>
            <w:rFonts w:asciiTheme="minorHAnsi" w:hAnsiTheme="minorHAnsi"/>
            <w:b/>
            <w:sz w:val="22"/>
          </w:rPr>
          <w:t>jessica@tupaco.com</w:t>
        </w:r>
      </w:hyperlink>
      <w:r w:rsidR="00414E2B">
        <w:rPr>
          <w:rFonts w:asciiTheme="minorHAnsi" w:hAnsiTheme="minorHAnsi"/>
          <w:b/>
          <w:sz w:val="22"/>
        </w:rPr>
        <w:t xml:space="preserve"> </w:t>
      </w:r>
      <w:r w:rsidRPr="001B475B">
        <w:rPr>
          <w:rFonts w:asciiTheme="minorHAnsi" w:hAnsiTheme="minorHAnsi"/>
          <w:sz w:val="22"/>
        </w:rPr>
        <w:t xml:space="preserve">or via phone at </w:t>
      </w:r>
      <w:r w:rsidR="00414E2B">
        <w:rPr>
          <w:rFonts w:asciiTheme="minorHAnsi" w:hAnsiTheme="minorHAnsi"/>
          <w:b/>
          <w:sz w:val="22"/>
        </w:rPr>
        <w:t>937.815.9369</w:t>
      </w:r>
      <w:r w:rsidRPr="001B475B">
        <w:rPr>
          <w:rFonts w:asciiTheme="minorHAnsi" w:hAnsiTheme="minorHAnsi"/>
          <w:sz w:val="22"/>
        </w:rPr>
        <w:t xml:space="preserve">. </w:t>
      </w:r>
      <w:r w:rsidR="00640D19" w:rsidRPr="001B475B">
        <w:rPr>
          <w:rFonts w:asciiTheme="minorHAnsi" w:hAnsiTheme="minorHAnsi"/>
          <w:sz w:val="22"/>
        </w:rPr>
        <w:t>I normally conduct an intake evaluation that will take anywhere from 1 to 2 sessions and will last a</w:t>
      </w:r>
      <w:r w:rsidR="00DB4C96" w:rsidRPr="001B475B">
        <w:rPr>
          <w:rFonts w:asciiTheme="minorHAnsi" w:hAnsiTheme="minorHAnsi"/>
          <w:sz w:val="22"/>
        </w:rPr>
        <w:t xml:space="preserve">pproximately </w:t>
      </w:r>
      <w:r w:rsidR="004B6CAC">
        <w:rPr>
          <w:rFonts w:asciiTheme="minorHAnsi" w:hAnsiTheme="minorHAnsi"/>
          <w:sz w:val="22"/>
        </w:rPr>
        <w:t>50</w:t>
      </w:r>
      <w:r w:rsidR="00DB4C96" w:rsidRPr="001B475B">
        <w:rPr>
          <w:rFonts w:asciiTheme="minorHAnsi" w:hAnsiTheme="minorHAnsi"/>
          <w:sz w:val="22"/>
        </w:rPr>
        <w:t xml:space="preserve"> to 90 minutes. </w:t>
      </w:r>
      <w:r w:rsidR="00640D19" w:rsidRPr="001B475B">
        <w:rPr>
          <w:rFonts w:asciiTheme="minorHAnsi" w:hAnsiTheme="minorHAnsi"/>
          <w:sz w:val="22"/>
        </w:rPr>
        <w:t>During this time, we can both decide if I am the best person to provide the services you need in order</w:t>
      </w:r>
      <w:r w:rsidR="00DB4C96" w:rsidRPr="001B475B">
        <w:rPr>
          <w:rFonts w:asciiTheme="minorHAnsi" w:hAnsiTheme="minorHAnsi"/>
          <w:sz w:val="22"/>
        </w:rPr>
        <w:t xml:space="preserve"> to meet your treatment goals. I will schedule 50-</w:t>
      </w:r>
      <w:r w:rsidR="00640D19" w:rsidRPr="001B475B">
        <w:rPr>
          <w:rFonts w:asciiTheme="minorHAnsi" w:hAnsiTheme="minorHAnsi"/>
          <w:sz w:val="22"/>
        </w:rPr>
        <w:t>minute follow up sessions at a time and frequency we agree upon</w:t>
      </w:r>
      <w:r w:rsidR="00DB4C96" w:rsidRPr="001B475B">
        <w:rPr>
          <w:rFonts w:asciiTheme="minorHAnsi" w:hAnsiTheme="minorHAnsi"/>
          <w:sz w:val="22"/>
        </w:rPr>
        <w:t xml:space="preserve"> based </w:t>
      </w:r>
      <w:r w:rsidR="00DB4C96" w:rsidRPr="001B475B">
        <w:rPr>
          <w:rFonts w:asciiTheme="minorHAnsi" w:hAnsiTheme="minorHAnsi"/>
          <w:sz w:val="22"/>
        </w:rPr>
        <w:lastRenderedPageBreak/>
        <w:t>on your treatment needs. In some circumstances a 90-minute follow up session may be more beneficial, which is something we will discuss together.</w:t>
      </w:r>
      <w:r w:rsidR="00640D19" w:rsidRPr="001B475B">
        <w:rPr>
          <w:rFonts w:asciiTheme="minorHAnsi" w:hAnsiTheme="minorHAnsi"/>
          <w:sz w:val="22"/>
        </w:rPr>
        <w:t xml:space="preserve"> </w:t>
      </w:r>
      <w:r w:rsidR="00090E76" w:rsidRPr="001B475B">
        <w:rPr>
          <w:rFonts w:asciiTheme="minorHAnsi" w:hAnsiTheme="minorHAnsi"/>
          <w:sz w:val="22"/>
        </w:rPr>
        <w:t>The number of appointments depends on many factors and will be discussed with you during our sessions.</w:t>
      </w:r>
    </w:p>
    <w:p w:rsidR="007B3F17" w:rsidRPr="001B475B" w:rsidRDefault="007B3F17" w:rsidP="007B3F17">
      <w:pPr>
        <w:pStyle w:val="NoSpacing"/>
        <w:rPr>
          <w:rFonts w:asciiTheme="minorHAnsi" w:hAnsiTheme="minorHAnsi"/>
          <w:sz w:val="22"/>
        </w:rPr>
      </w:pPr>
    </w:p>
    <w:p w:rsidR="00B503E9" w:rsidRPr="001B475B" w:rsidRDefault="00640D19" w:rsidP="007B3F17">
      <w:pPr>
        <w:pStyle w:val="NoSpacing"/>
        <w:spacing w:after="60"/>
        <w:rPr>
          <w:rFonts w:asciiTheme="minorHAnsi" w:hAnsiTheme="minorHAnsi"/>
          <w:sz w:val="22"/>
        </w:rPr>
      </w:pPr>
      <w:r w:rsidRPr="001B475B">
        <w:rPr>
          <w:rFonts w:asciiTheme="minorHAnsi" w:hAnsiTheme="minorHAnsi"/>
          <w:b/>
          <w:bCs/>
          <w:sz w:val="22"/>
        </w:rPr>
        <w:t>Once an appointment is scheduled, you will be expected to pay for it unless you provide 24 hours</w:t>
      </w:r>
      <w:r w:rsidR="00DB4C96" w:rsidRPr="001B475B">
        <w:rPr>
          <w:rFonts w:asciiTheme="minorHAnsi" w:hAnsiTheme="minorHAnsi"/>
          <w:b/>
          <w:bCs/>
          <w:sz w:val="22"/>
        </w:rPr>
        <w:t>’</w:t>
      </w:r>
      <w:r w:rsidRPr="001B475B">
        <w:rPr>
          <w:rFonts w:asciiTheme="minorHAnsi" w:hAnsiTheme="minorHAnsi"/>
          <w:b/>
          <w:bCs/>
          <w:sz w:val="22"/>
        </w:rPr>
        <w:t xml:space="preserve"> advance notice of cancellation (unless we both agree that you were unable to attend due to circ</w:t>
      </w:r>
      <w:r w:rsidR="00DB4C96" w:rsidRPr="001B475B">
        <w:rPr>
          <w:rFonts w:asciiTheme="minorHAnsi" w:hAnsiTheme="minorHAnsi"/>
          <w:b/>
          <w:bCs/>
          <w:sz w:val="22"/>
        </w:rPr>
        <w:t>umstances beyond your control).</w:t>
      </w:r>
      <w:r w:rsidRPr="001B475B">
        <w:rPr>
          <w:rFonts w:asciiTheme="minorHAnsi" w:hAnsiTheme="minorHAnsi"/>
          <w:b/>
          <w:bCs/>
          <w:sz w:val="22"/>
        </w:rPr>
        <w:t xml:space="preserve"> </w:t>
      </w:r>
      <w:r w:rsidRPr="001B475B">
        <w:rPr>
          <w:rFonts w:asciiTheme="minorHAnsi" w:hAnsiTheme="minorHAnsi"/>
          <w:sz w:val="22"/>
        </w:rPr>
        <w:t xml:space="preserve">I reserve our appointment time for you and it is often difficult to fill with new clients </w:t>
      </w:r>
      <w:r w:rsidR="00DB4C96" w:rsidRPr="001B475B">
        <w:rPr>
          <w:rFonts w:asciiTheme="minorHAnsi" w:hAnsiTheme="minorHAnsi"/>
          <w:sz w:val="22"/>
        </w:rPr>
        <w:t xml:space="preserve">unless I have adequate notice. </w:t>
      </w:r>
      <w:r w:rsidRPr="001B475B">
        <w:rPr>
          <w:rFonts w:asciiTheme="minorHAnsi" w:hAnsiTheme="minorHAnsi"/>
          <w:sz w:val="22"/>
        </w:rPr>
        <w:t>If too many appointments are being missed (whether cancelled 24 h</w:t>
      </w:r>
      <w:r w:rsidR="00DB4C96" w:rsidRPr="001B475B">
        <w:rPr>
          <w:rFonts w:asciiTheme="minorHAnsi" w:hAnsiTheme="minorHAnsi"/>
          <w:sz w:val="22"/>
        </w:rPr>
        <w:t>ours in advance or not) we may</w:t>
      </w:r>
      <w:r w:rsidRPr="001B475B">
        <w:rPr>
          <w:rFonts w:asciiTheme="minorHAnsi" w:hAnsiTheme="minorHAnsi"/>
          <w:sz w:val="22"/>
        </w:rPr>
        <w:t xml:space="preserve"> need to re-evaluate </w:t>
      </w:r>
      <w:r w:rsidR="00DB4C96" w:rsidRPr="001B475B">
        <w:rPr>
          <w:rFonts w:asciiTheme="minorHAnsi" w:hAnsiTheme="minorHAnsi"/>
          <w:sz w:val="22"/>
        </w:rPr>
        <w:t>our fit in working together,</w:t>
      </w:r>
      <w:r w:rsidRPr="001B475B">
        <w:rPr>
          <w:rFonts w:asciiTheme="minorHAnsi" w:hAnsiTheme="minorHAnsi"/>
          <w:sz w:val="22"/>
        </w:rPr>
        <w:t xml:space="preserve"> and I reserve the right to t</w:t>
      </w:r>
      <w:r w:rsidR="00DB4C96" w:rsidRPr="001B475B">
        <w:rPr>
          <w:rFonts w:asciiTheme="minorHAnsi" w:hAnsiTheme="minorHAnsi"/>
          <w:sz w:val="22"/>
        </w:rPr>
        <w:t>erminate the therapy with you.</w:t>
      </w:r>
    </w:p>
    <w:p w:rsidR="00F738A0" w:rsidRPr="001B475B" w:rsidRDefault="00F738A0" w:rsidP="000206B7">
      <w:pPr>
        <w:pStyle w:val="NoSpacing"/>
        <w:rPr>
          <w:rFonts w:asciiTheme="minorHAnsi" w:hAnsiTheme="minorHAnsi"/>
          <w:b/>
          <w:sz w:val="22"/>
        </w:rPr>
      </w:pPr>
    </w:p>
    <w:p w:rsidR="00640D19" w:rsidRPr="001B475B" w:rsidRDefault="00F86E0B" w:rsidP="00523C20">
      <w:pPr>
        <w:pStyle w:val="NoSpacing"/>
        <w:spacing w:after="60"/>
        <w:rPr>
          <w:rFonts w:asciiTheme="minorHAnsi" w:hAnsiTheme="minorHAnsi"/>
          <w:b/>
          <w:sz w:val="24"/>
          <w:szCs w:val="26"/>
        </w:rPr>
      </w:pPr>
      <w:r w:rsidRPr="001B475B">
        <w:rPr>
          <w:rFonts w:asciiTheme="minorHAnsi" w:hAnsiTheme="minorHAnsi"/>
          <w:b/>
          <w:sz w:val="24"/>
          <w:szCs w:val="26"/>
        </w:rPr>
        <w:t>Termination</w:t>
      </w:r>
    </w:p>
    <w:p w:rsidR="00B503E9" w:rsidRPr="001B475B" w:rsidRDefault="00640D19" w:rsidP="000206B7">
      <w:pPr>
        <w:pStyle w:val="NoSpacing"/>
        <w:rPr>
          <w:rFonts w:asciiTheme="minorHAnsi" w:hAnsiTheme="minorHAnsi"/>
          <w:sz w:val="22"/>
        </w:rPr>
      </w:pPr>
      <w:r w:rsidRPr="001B475B">
        <w:rPr>
          <w:rFonts w:asciiTheme="minorHAnsi" w:hAnsiTheme="minorHAnsi"/>
          <w:sz w:val="22"/>
        </w:rPr>
        <w:t>Termination can be a valuabl</w:t>
      </w:r>
      <w:r w:rsidR="00DB4C96" w:rsidRPr="001B475B">
        <w:rPr>
          <w:rFonts w:asciiTheme="minorHAnsi" w:hAnsiTheme="minorHAnsi"/>
          <w:sz w:val="22"/>
        </w:rPr>
        <w:t xml:space="preserve">e part of the therapy process. </w:t>
      </w:r>
      <w:r w:rsidRPr="001B475B">
        <w:rPr>
          <w:rFonts w:asciiTheme="minorHAnsi" w:hAnsiTheme="minorHAnsi"/>
          <w:sz w:val="22"/>
        </w:rPr>
        <w:t>Stopping therapy should not be done casually, although either of us may decide to end therapy if we belie</w:t>
      </w:r>
      <w:r w:rsidR="00DB4C96" w:rsidRPr="001B475B">
        <w:rPr>
          <w:rFonts w:asciiTheme="minorHAnsi" w:hAnsiTheme="minorHAnsi"/>
          <w:sz w:val="22"/>
        </w:rPr>
        <w:t>ve it is in your best interest.</w:t>
      </w:r>
      <w:r w:rsidRPr="001B475B">
        <w:rPr>
          <w:rFonts w:asciiTheme="minorHAnsi" w:hAnsiTheme="minorHAnsi"/>
          <w:sz w:val="22"/>
        </w:rPr>
        <w:t xml:space="preserve"> </w:t>
      </w:r>
      <w:r w:rsidRPr="00414E2B">
        <w:rPr>
          <w:rFonts w:asciiTheme="minorHAnsi" w:hAnsiTheme="minorHAnsi"/>
          <w:sz w:val="22"/>
          <w:u w:val="single"/>
        </w:rPr>
        <w:t>If you wish to stop therapy at any time, I ask that you agree to meet for at least one additional sessio</w:t>
      </w:r>
      <w:r w:rsidR="00DB4C96" w:rsidRPr="00414E2B">
        <w:rPr>
          <w:rFonts w:asciiTheme="minorHAnsi" w:hAnsiTheme="minorHAnsi"/>
          <w:sz w:val="22"/>
          <w:u w:val="single"/>
        </w:rPr>
        <w:t>n to review our work together and ensure you feel confident in your plans moving forward.</w:t>
      </w:r>
      <w:r w:rsidRPr="00414E2B">
        <w:rPr>
          <w:rFonts w:asciiTheme="minorHAnsi" w:hAnsiTheme="minorHAnsi"/>
          <w:sz w:val="22"/>
          <w:u w:val="single"/>
        </w:rPr>
        <w:t xml:space="preserve"> </w:t>
      </w:r>
    </w:p>
    <w:p w:rsidR="00F738A0" w:rsidRPr="001B475B" w:rsidRDefault="00F738A0" w:rsidP="000206B7">
      <w:pPr>
        <w:pStyle w:val="NoSpacing"/>
        <w:rPr>
          <w:rFonts w:asciiTheme="minorHAnsi" w:hAnsiTheme="minorHAnsi"/>
          <w:b/>
          <w:bCs/>
          <w:iCs/>
          <w:sz w:val="22"/>
        </w:rPr>
      </w:pPr>
    </w:p>
    <w:p w:rsidR="00640D19" w:rsidRPr="001B475B" w:rsidRDefault="00F86E0B" w:rsidP="00523C20">
      <w:pPr>
        <w:pStyle w:val="NoSpacing"/>
        <w:spacing w:after="60"/>
        <w:rPr>
          <w:rFonts w:asciiTheme="minorHAnsi" w:hAnsiTheme="minorHAnsi"/>
          <w:b/>
          <w:bCs/>
          <w:iCs/>
          <w:sz w:val="24"/>
          <w:szCs w:val="26"/>
        </w:rPr>
      </w:pPr>
      <w:r w:rsidRPr="001B475B">
        <w:rPr>
          <w:rFonts w:asciiTheme="minorHAnsi" w:hAnsiTheme="minorHAnsi"/>
          <w:b/>
          <w:bCs/>
          <w:iCs/>
          <w:sz w:val="24"/>
          <w:szCs w:val="26"/>
        </w:rPr>
        <w:t>Contacting Me</w:t>
      </w:r>
    </w:p>
    <w:p w:rsidR="00F738A0" w:rsidRPr="001B475B" w:rsidRDefault="00640D19" w:rsidP="007B3F17">
      <w:pPr>
        <w:pStyle w:val="NoSpacing"/>
        <w:rPr>
          <w:rFonts w:asciiTheme="minorHAnsi" w:hAnsiTheme="minorHAnsi"/>
          <w:sz w:val="22"/>
        </w:rPr>
      </w:pPr>
      <w:r w:rsidRPr="001B475B">
        <w:rPr>
          <w:rFonts w:asciiTheme="minorHAnsi" w:hAnsiTheme="minorHAnsi"/>
          <w:sz w:val="22"/>
        </w:rPr>
        <w:t>Due to my work schedule, I am often not immed</w:t>
      </w:r>
      <w:r w:rsidR="00DD5A78" w:rsidRPr="001B475B">
        <w:rPr>
          <w:rFonts w:asciiTheme="minorHAnsi" w:hAnsiTheme="minorHAnsi"/>
          <w:sz w:val="22"/>
        </w:rPr>
        <w:t xml:space="preserve">iately available by telephone. </w:t>
      </w:r>
      <w:r w:rsidRPr="001B475B">
        <w:rPr>
          <w:rFonts w:asciiTheme="minorHAnsi" w:hAnsiTheme="minorHAnsi"/>
          <w:sz w:val="22"/>
        </w:rPr>
        <w:t>When I am unavailable, my telephone is answered by my c</w:t>
      </w:r>
      <w:r w:rsidR="00DD5A78" w:rsidRPr="001B475B">
        <w:rPr>
          <w:rFonts w:asciiTheme="minorHAnsi" w:hAnsiTheme="minorHAnsi"/>
          <w:sz w:val="22"/>
        </w:rPr>
        <w:t xml:space="preserve">onfidential voice mail system. </w:t>
      </w:r>
      <w:r w:rsidRPr="001B475B">
        <w:rPr>
          <w:rFonts w:asciiTheme="minorHAnsi" w:hAnsiTheme="minorHAnsi"/>
          <w:sz w:val="22"/>
        </w:rPr>
        <w:t>I try to monitor this voice mail throughout the day, and will make every effort to return your call wit</w:t>
      </w:r>
      <w:r w:rsidR="00414E2B">
        <w:rPr>
          <w:rFonts w:asciiTheme="minorHAnsi" w:hAnsiTheme="minorHAnsi"/>
          <w:sz w:val="22"/>
        </w:rPr>
        <w:t xml:space="preserve">hin that day if I am available, or </w:t>
      </w:r>
      <w:proofErr w:type="gramStart"/>
      <w:r w:rsidR="00414E2B">
        <w:rPr>
          <w:rFonts w:asciiTheme="minorHAnsi" w:hAnsiTheme="minorHAnsi"/>
          <w:sz w:val="22"/>
        </w:rPr>
        <w:t>asap</w:t>
      </w:r>
      <w:proofErr w:type="gramEnd"/>
      <w:r w:rsidR="00414E2B">
        <w:rPr>
          <w:rFonts w:asciiTheme="minorHAnsi" w:hAnsiTheme="minorHAnsi"/>
          <w:sz w:val="22"/>
        </w:rPr>
        <w:t xml:space="preserve"> the next day. </w:t>
      </w:r>
      <w:r w:rsidRPr="001B475B">
        <w:rPr>
          <w:rFonts w:asciiTheme="minorHAnsi" w:hAnsiTheme="minorHAnsi"/>
          <w:sz w:val="22"/>
        </w:rPr>
        <w:t>If I do not answer, please leave a message as I will be period</w:t>
      </w:r>
      <w:r w:rsidR="00DD5A78" w:rsidRPr="001B475B">
        <w:rPr>
          <w:rFonts w:asciiTheme="minorHAnsi" w:hAnsiTheme="minorHAnsi"/>
          <w:sz w:val="22"/>
        </w:rPr>
        <w:t>ically checking phone messages</w:t>
      </w:r>
      <w:r w:rsidR="00DD5A78" w:rsidRPr="001B475B">
        <w:rPr>
          <w:rFonts w:asciiTheme="minorHAnsi" w:hAnsiTheme="minorHAnsi"/>
          <w:b/>
          <w:sz w:val="22"/>
        </w:rPr>
        <w:t>.</w:t>
      </w:r>
      <w:r w:rsidRPr="001B475B">
        <w:rPr>
          <w:rFonts w:asciiTheme="minorHAnsi" w:hAnsiTheme="minorHAnsi"/>
          <w:b/>
          <w:sz w:val="22"/>
        </w:rPr>
        <w:t xml:space="preserve"> If you feel that you </w:t>
      </w:r>
      <w:r w:rsidRPr="001B475B">
        <w:rPr>
          <w:rFonts w:asciiTheme="minorHAnsi" w:hAnsiTheme="minorHAnsi"/>
          <w:b/>
          <w:bCs/>
          <w:sz w:val="22"/>
        </w:rPr>
        <w:t xml:space="preserve">cannot wait till my return call, or if you need to speak to someone immediately, please contact your family physician, </w:t>
      </w:r>
      <w:r w:rsidR="005F5513" w:rsidRPr="001B475B">
        <w:rPr>
          <w:rFonts w:asciiTheme="minorHAnsi" w:hAnsiTheme="minorHAnsi"/>
          <w:b/>
          <w:bCs/>
          <w:sz w:val="22"/>
        </w:rPr>
        <w:t>call the</w:t>
      </w:r>
      <w:r w:rsidR="00414E2B" w:rsidRPr="00414E2B">
        <w:t xml:space="preserve"> </w:t>
      </w:r>
      <w:r w:rsidR="00086E07">
        <w:rPr>
          <w:b/>
        </w:rPr>
        <w:t xml:space="preserve">crisis line for Montgomery County, </w:t>
      </w:r>
      <w:r w:rsidR="00414E2B" w:rsidRPr="00414E2B">
        <w:rPr>
          <w:b/>
        </w:rPr>
        <w:t>937-224-4646</w:t>
      </w:r>
      <w:r w:rsidR="00414E2B">
        <w:t>,</w:t>
      </w:r>
      <w:r w:rsidR="00BE76D8" w:rsidRPr="001B475B">
        <w:rPr>
          <w:rFonts w:asciiTheme="minorHAnsi" w:hAnsiTheme="minorHAnsi"/>
          <w:b/>
          <w:bCs/>
          <w:sz w:val="22"/>
        </w:rPr>
        <w:t xml:space="preserve"> call 911</w:t>
      </w:r>
      <w:r w:rsidRPr="001B475B">
        <w:rPr>
          <w:rFonts w:asciiTheme="minorHAnsi" w:hAnsiTheme="minorHAnsi"/>
          <w:b/>
          <w:bCs/>
          <w:sz w:val="22"/>
        </w:rPr>
        <w:t>, or go to your nearest emergency room.</w:t>
      </w:r>
      <w:r w:rsidRPr="001B475B">
        <w:rPr>
          <w:rFonts w:asciiTheme="minorHAnsi" w:hAnsiTheme="minorHAnsi"/>
          <w:sz w:val="22"/>
        </w:rPr>
        <w:t xml:space="preserve"> </w:t>
      </w:r>
    </w:p>
    <w:p w:rsidR="007B3F17" w:rsidRPr="001B475B" w:rsidRDefault="007B3F17" w:rsidP="007B3F17">
      <w:pPr>
        <w:pStyle w:val="NoSpacing"/>
        <w:rPr>
          <w:rFonts w:asciiTheme="minorHAnsi" w:hAnsiTheme="minorHAnsi"/>
          <w:sz w:val="22"/>
        </w:rPr>
      </w:pPr>
    </w:p>
    <w:p w:rsidR="00F738A0" w:rsidRPr="001B475B" w:rsidRDefault="00640D19" w:rsidP="007B3F17">
      <w:pPr>
        <w:pStyle w:val="NoSpacing"/>
        <w:numPr>
          <w:ilvl w:val="0"/>
          <w:numId w:val="19"/>
        </w:numPr>
        <w:rPr>
          <w:rFonts w:asciiTheme="minorHAnsi" w:hAnsiTheme="minorHAnsi"/>
          <w:sz w:val="22"/>
        </w:rPr>
      </w:pPr>
      <w:r w:rsidRPr="001B475B">
        <w:rPr>
          <w:rFonts w:asciiTheme="minorHAnsi" w:hAnsiTheme="minorHAnsi"/>
          <w:sz w:val="22"/>
        </w:rPr>
        <w:t>If I go out of town, or cannot be available for some other reason over which I have control</w:t>
      </w:r>
      <w:r w:rsidR="00DD5A78" w:rsidRPr="001B475B">
        <w:rPr>
          <w:rFonts w:asciiTheme="minorHAnsi" w:hAnsiTheme="minorHAnsi"/>
          <w:sz w:val="22"/>
        </w:rPr>
        <w:t>, we will discuss</w:t>
      </w:r>
      <w:r w:rsidRPr="001B475B">
        <w:rPr>
          <w:rFonts w:asciiTheme="minorHAnsi" w:hAnsiTheme="minorHAnsi"/>
          <w:sz w:val="22"/>
        </w:rPr>
        <w:t xml:space="preserve"> </w:t>
      </w:r>
      <w:r w:rsidR="00DD5A78" w:rsidRPr="001B475B">
        <w:rPr>
          <w:rFonts w:asciiTheme="minorHAnsi" w:hAnsiTheme="minorHAnsi"/>
          <w:sz w:val="22"/>
        </w:rPr>
        <w:t>alternative resources and I will leave information</w:t>
      </w:r>
      <w:r w:rsidRPr="001B475B">
        <w:rPr>
          <w:rFonts w:asciiTheme="minorHAnsi" w:hAnsiTheme="minorHAnsi"/>
          <w:sz w:val="22"/>
        </w:rPr>
        <w:t xml:space="preserve"> on my office voice mail. </w:t>
      </w:r>
    </w:p>
    <w:p w:rsidR="007B3F17" w:rsidRPr="001B475B" w:rsidRDefault="007B3F17" w:rsidP="00523C20">
      <w:pPr>
        <w:pStyle w:val="NoSpacing"/>
        <w:rPr>
          <w:rFonts w:asciiTheme="minorHAnsi" w:hAnsiTheme="minorHAnsi"/>
          <w:b/>
          <w:sz w:val="22"/>
        </w:rPr>
      </w:pPr>
    </w:p>
    <w:p w:rsidR="00D012BA" w:rsidRPr="001B475B" w:rsidRDefault="00640D19" w:rsidP="00523C20">
      <w:pPr>
        <w:pStyle w:val="NoSpacing"/>
        <w:rPr>
          <w:rFonts w:asciiTheme="minorHAnsi" w:hAnsiTheme="minorHAnsi"/>
          <w:sz w:val="22"/>
        </w:rPr>
      </w:pPr>
      <w:r w:rsidRPr="001B475B">
        <w:rPr>
          <w:rFonts w:asciiTheme="minorHAnsi" w:hAnsiTheme="minorHAnsi"/>
          <w:b/>
          <w:sz w:val="22"/>
        </w:rPr>
        <w:t>Email</w:t>
      </w:r>
      <w:r w:rsidRPr="001B475B">
        <w:rPr>
          <w:rFonts w:asciiTheme="minorHAnsi" w:hAnsiTheme="minorHAnsi"/>
          <w:b/>
          <w:i/>
          <w:sz w:val="22"/>
        </w:rPr>
        <w:t xml:space="preserve">: </w:t>
      </w:r>
      <w:r w:rsidRPr="001B475B">
        <w:rPr>
          <w:rFonts w:asciiTheme="minorHAnsi" w:hAnsiTheme="minorHAnsi"/>
          <w:sz w:val="22"/>
        </w:rPr>
        <w:t xml:space="preserve">The Health Insurance Portability and Accountability Act (HIPAA) of 1996 places severe limitations and restrictions on the electronic transfer of </w:t>
      </w:r>
      <w:r w:rsidR="00DD5A78" w:rsidRPr="001B475B">
        <w:rPr>
          <w:rFonts w:asciiTheme="minorHAnsi" w:hAnsiTheme="minorHAnsi"/>
          <w:sz w:val="22"/>
        </w:rPr>
        <w:t>client information and records.</w:t>
      </w:r>
      <w:r w:rsidRPr="001B475B">
        <w:rPr>
          <w:rFonts w:asciiTheme="minorHAnsi" w:hAnsiTheme="minorHAnsi"/>
          <w:sz w:val="22"/>
        </w:rPr>
        <w:t xml:space="preserve"> </w:t>
      </w:r>
      <w:r w:rsidR="003C7CB5" w:rsidRPr="001B475B">
        <w:rPr>
          <w:rFonts w:asciiTheme="minorHAnsi" w:hAnsiTheme="minorHAnsi"/>
          <w:sz w:val="22"/>
        </w:rPr>
        <w:t xml:space="preserve">With the exception of scheduling appointments, </w:t>
      </w:r>
      <w:r w:rsidRPr="001B475B">
        <w:rPr>
          <w:rFonts w:asciiTheme="minorHAnsi" w:hAnsiTheme="minorHAnsi"/>
          <w:sz w:val="22"/>
        </w:rPr>
        <w:t xml:space="preserve">I would prefer that we have face-to-face or phone contact only. If you send me </w:t>
      </w:r>
      <w:r w:rsidR="007B3F17" w:rsidRPr="001B475B">
        <w:rPr>
          <w:rFonts w:asciiTheme="minorHAnsi" w:hAnsiTheme="minorHAnsi"/>
          <w:sz w:val="22"/>
        </w:rPr>
        <w:t xml:space="preserve">an </w:t>
      </w:r>
      <w:r w:rsidRPr="001B475B">
        <w:rPr>
          <w:rFonts w:asciiTheme="minorHAnsi" w:hAnsiTheme="minorHAnsi"/>
          <w:sz w:val="22"/>
        </w:rPr>
        <w:t xml:space="preserve">e-mail I may not respond </w:t>
      </w:r>
      <w:r w:rsidR="009374C2" w:rsidRPr="001B475B">
        <w:rPr>
          <w:rFonts w:asciiTheme="minorHAnsi" w:hAnsiTheme="minorHAnsi"/>
          <w:sz w:val="22"/>
        </w:rPr>
        <w:t>u</w:t>
      </w:r>
      <w:r w:rsidRPr="001B475B">
        <w:rPr>
          <w:rFonts w:asciiTheme="minorHAnsi" w:hAnsiTheme="minorHAnsi"/>
          <w:sz w:val="22"/>
        </w:rPr>
        <w:t>nless it is encrypted, as required by the CSWMFT Board rules, and you should understand that there is no guarantee of confidential</w:t>
      </w:r>
      <w:r w:rsidR="00A7628A" w:rsidRPr="001B475B">
        <w:rPr>
          <w:rFonts w:asciiTheme="minorHAnsi" w:hAnsiTheme="minorHAnsi"/>
          <w:sz w:val="22"/>
        </w:rPr>
        <w:t>ity when using the internet.</w:t>
      </w:r>
    </w:p>
    <w:p w:rsidR="00F738A0" w:rsidRPr="001B475B" w:rsidRDefault="00F738A0" w:rsidP="000206B7">
      <w:pPr>
        <w:pStyle w:val="NoSpacing"/>
        <w:rPr>
          <w:rFonts w:asciiTheme="minorHAnsi" w:hAnsiTheme="minorHAnsi"/>
          <w:sz w:val="22"/>
        </w:rPr>
      </w:pPr>
    </w:p>
    <w:p w:rsidR="001B475B" w:rsidRDefault="001B475B" w:rsidP="00BE377F">
      <w:pPr>
        <w:pStyle w:val="NoSpacing"/>
        <w:spacing w:after="60"/>
        <w:jc w:val="center"/>
        <w:rPr>
          <w:rFonts w:asciiTheme="minorHAnsi" w:hAnsiTheme="minorHAnsi"/>
          <w:sz w:val="24"/>
          <w:u w:val="single"/>
        </w:rPr>
      </w:pPr>
      <w:r>
        <w:rPr>
          <w:rFonts w:asciiTheme="minorHAnsi" w:hAnsiTheme="minorHAnsi"/>
          <w:sz w:val="24"/>
          <w:u w:val="single"/>
        </w:rPr>
        <w:br w:type="page"/>
      </w:r>
    </w:p>
    <w:p w:rsidR="00A7628A" w:rsidRPr="001B475B" w:rsidRDefault="00F86E0B" w:rsidP="00BE377F">
      <w:pPr>
        <w:pStyle w:val="NoSpacing"/>
        <w:spacing w:after="60"/>
        <w:jc w:val="center"/>
        <w:rPr>
          <w:rFonts w:asciiTheme="minorHAnsi" w:hAnsiTheme="minorHAnsi"/>
          <w:i/>
          <w:sz w:val="24"/>
          <w:u w:val="single"/>
        </w:rPr>
      </w:pPr>
      <w:r w:rsidRPr="001B475B">
        <w:rPr>
          <w:rFonts w:asciiTheme="minorHAnsi" w:hAnsiTheme="minorHAnsi"/>
          <w:sz w:val="24"/>
          <w:u w:val="single"/>
        </w:rPr>
        <w:lastRenderedPageBreak/>
        <w:t>Professional Fees</w:t>
      </w:r>
    </w:p>
    <w:p w:rsidR="00640D19" w:rsidRPr="00A56675" w:rsidRDefault="00640D19" w:rsidP="00523C20">
      <w:pPr>
        <w:pStyle w:val="NoSpacing"/>
        <w:numPr>
          <w:ilvl w:val="0"/>
          <w:numId w:val="17"/>
        </w:numPr>
        <w:rPr>
          <w:rFonts w:asciiTheme="minorHAnsi" w:hAnsiTheme="minorHAnsi"/>
          <w:sz w:val="22"/>
        </w:rPr>
      </w:pPr>
      <w:r w:rsidRPr="001B475B">
        <w:rPr>
          <w:rFonts w:asciiTheme="minorHAnsi" w:hAnsiTheme="minorHAnsi"/>
          <w:b/>
          <w:bCs/>
          <w:iCs/>
          <w:sz w:val="22"/>
        </w:rPr>
        <w:t>Individual, Couple, and Family Therapy Session</w:t>
      </w:r>
      <w:r w:rsidR="00BE377F" w:rsidRPr="001B475B">
        <w:rPr>
          <w:rFonts w:asciiTheme="minorHAnsi" w:hAnsiTheme="minorHAnsi"/>
          <w:b/>
          <w:bCs/>
          <w:iCs/>
          <w:sz w:val="22"/>
        </w:rPr>
        <w:t xml:space="preserve">s – </w:t>
      </w:r>
      <w:r w:rsidR="00BE377F" w:rsidRPr="00A56675">
        <w:rPr>
          <w:rFonts w:asciiTheme="minorHAnsi" w:hAnsiTheme="minorHAnsi"/>
          <w:bCs/>
          <w:iCs/>
          <w:sz w:val="22"/>
        </w:rPr>
        <w:t xml:space="preserve">50 to </w:t>
      </w:r>
      <w:r w:rsidR="00BE377F" w:rsidRPr="00A56675">
        <w:rPr>
          <w:rFonts w:asciiTheme="minorHAnsi" w:hAnsiTheme="minorHAnsi"/>
          <w:sz w:val="22"/>
        </w:rPr>
        <w:t>6</w:t>
      </w:r>
      <w:r w:rsidR="00A87402" w:rsidRPr="00A56675">
        <w:rPr>
          <w:rFonts w:asciiTheme="minorHAnsi" w:hAnsiTheme="minorHAnsi"/>
          <w:sz w:val="22"/>
        </w:rPr>
        <w:t>0</w:t>
      </w:r>
      <w:r w:rsidR="00BE377F" w:rsidRPr="00A56675">
        <w:rPr>
          <w:rFonts w:asciiTheme="minorHAnsi" w:hAnsiTheme="minorHAnsi"/>
          <w:sz w:val="22"/>
        </w:rPr>
        <w:t xml:space="preserve"> minutes, $100.00; </w:t>
      </w:r>
      <w:r w:rsidR="00BE377F" w:rsidRPr="00A56675">
        <w:rPr>
          <w:rFonts w:asciiTheme="minorHAnsi" w:hAnsiTheme="minorHAnsi"/>
          <w:bCs/>
          <w:iCs/>
          <w:sz w:val="22"/>
        </w:rPr>
        <w:t xml:space="preserve">60 to 90 minutes, </w:t>
      </w:r>
      <w:r w:rsidR="00A56675">
        <w:rPr>
          <w:rFonts w:asciiTheme="minorHAnsi" w:hAnsiTheme="minorHAnsi"/>
          <w:sz w:val="22"/>
        </w:rPr>
        <w:t>$13</w:t>
      </w:r>
      <w:r w:rsidR="00BE377F" w:rsidRPr="00A56675">
        <w:rPr>
          <w:rFonts w:asciiTheme="minorHAnsi" w:hAnsiTheme="minorHAnsi"/>
          <w:sz w:val="22"/>
        </w:rPr>
        <w:t>0.00</w:t>
      </w:r>
    </w:p>
    <w:p w:rsidR="009C398E" w:rsidRPr="001B475B" w:rsidRDefault="009C398E" w:rsidP="00BE377F">
      <w:pPr>
        <w:pStyle w:val="NoSpacing"/>
        <w:numPr>
          <w:ilvl w:val="1"/>
          <w:numId w:val="17"/>
        </w:numPr>
        <w:rPr>
          <w:rFonts w:asciiTheme="minorHAnsi" w:hAnsiTheme="minorHAnsi"/>
          <w:sz w:val="22"/>
        </w:rPr>
      </w:pPr>
      <w:r w:rsidRPr="00A56675">
        <w:rPr>
          <w:rFonts w:asciiTheme="minorHAnsi" w:hAnsiTheme="minorHAnsi"/>
          <w:sz w:val="22"/>
        </w:rPr>
        <w:t>I offer a sliding fee scale for clients who cannot afford to pay my full session fees. If these costs are too high for you, please let me know as soon as possible so we can discuss sliding fee options</w:t>
      </w:r>
      <w:r w:rsidRPr="001B475B">
        <w:rPr>
          <w:rFonts w:asciiTheme="minorHAnsi" w:hAnsiTheme="minorHAnsi"/>
          <w:sz w:val="22"/>
        </w:rPr>
        <w:t>.</w:t>
      </w:r>
    </w:p>
    <w:p w:rsidR="00640D19" w:rsidRPr="001B475B" w:rsidRDefault="00640D19" w:rsidP="00523C20">
      <w:pPr>
        <w:pStyle w:val="NoSpacing"/>
        <w:numPr>
          <w:ilvl w:val="0"/>
          <w:numId w:val="17"/>
        </w:numPr>
        <w:rPr>
          <w:rFonts w:asciiTheme="minorHAnsi" w:hAnsiTheme="minorHAnsi"/>
          <w:bCs/>
          <w:i/>
          <w:iCs/>
          <w:sz w:val="22"/>
          <w:u w:val="single"/>
        </w:rPr>
      </w:pPr>
      <w:r w:rsidRPr="001B475B">
        <w:rPr>
          <w:rFonts w:asciiTheme="minorHAnsi" w:hAnsiTheme="minorHAnsi"/>
          <w:b/>
          <w:sz w:val="22"/>
        </w:rPr>
        <w:t>Missed Appointments</w:t>
      </w:r>
      <w:r w:rsidRPr="001B475B">
        <w:rPr>
          <w:rFonts w:asciiTheme="minorHAnsi" w:hAnsiTheme="minorHAnsi"/>
          <w:sz w:val="22"/>
        </w:rPr>
        <w:t xml:space="preserve"> </w:t>
      </w:r>
      <w:r w:rsidR="00DD5A78" w:rsidRPr="001B475B">
        <w:rPr>
          <w:rFonts w:asciiTheme="minorHAnsi" w:hAnsiTheme="minorHAnsi"/>
          <w:b/>
          <w:bCs/>
          <w:i/>
          <w:iCs/>
          <w:sz w:val="22"/>
        </w:rPr>
        <w:t>–</w:t>
      </w:r>
      <w:r w:rsidRPr="001B475B">
        <w:rPr>
          <w:rFonts w:asciiTheme="minorHAnsi" w:hAnsiTheme="minorHAnsi"/>
          <w:sz w:val="22"/>
        </w:rPr>
        <w:t xml:space="preserve"> </w:t>
      </w:r>
      <w:r w:rsidR="007B3F17" w:rsidRPr="001B475B">
        <w:rPr>
          <w:rFonts w:asciiTheme="minorHAnsi" w:hAnsiTheme="minorHAnsi"/>
          <w:bCs/>
          <w:iCs/>
          <w:sz w:val="22"/>
        </w:rPr>
        <w:t>The full</w:t>
      </w:r>
      <w:r w:rsidR="00DD5A78" w:rsidRPr="001B475B">
        <w:rPr>
          <w:rFonts w:asciiTheme="minorHAnsi" w:hAnsiTheme="minorHAnsi"/>
          <w:bCs/>
          <w:iCs/>
          <w:sz w:val="22"/>
        </w:rPr>
        <w:t xml:space="preserve"> </w:t>
      </w:r>
      <w:r w:rsidR="007B3F17" w:rsidRPr="001B475B">
        <w:rPr>
          <w:rFonts w:asciiTheme="minorHAnsi" w:hAnsiTheme="minorHAnsi"/>
          <w:bCs/>
          <w:iCs/>
          <w:sz w:val="22"/>
        </w:rPr>
        <w:t>session is</w:t>
      </w:r>
      <w:r w:rsidRPr="001B475B">
        <w:rPr>
          <w:rFonts w:asciiTheme="minorHAnsi" w:hAnsiTheme="minorHAnsi"/>
          <w:sz w:val="22"/>
        </w:rPr>
        <w:t xml:space="preserve"> charge</w:t>
      </w:r>
      <w:r w:rsidR="007B3F17" w:rsidRPr="001B475B">
        <w:rPr>
          <w:rFonts w:asciiTheme="minorHAnsi" w:hAnsiTheme="minorHAnsi"/>
          <w:sz w:val="22"/>
        </w:rPr>
        <w:t>d</w:t>
      </w:r>
      <w:r w:rsidRPr="001B475B">
        <w:rPr>
          <w:rFonts w:asciiTheme="minorHAnsi" w:hAnsiTheme="minorHAnsi"/>
          <w:sz w:val="22"/>
        </w:rPr>
        <w:t xml:space="preserve"> for missed appo</w:t>
      </w:r>
      <w:r w:rsidR="007B3F17" w:rsidRPr="001B475B">
        <w:rPr>
          <w:rFonts w:asciiTheme="minorHAnsi" w:hAnsiTheme="minorHAnsi"/>
          <w:sz w:val="22"/>
        </w:rPr>
        <w:t>intments (or when less than 24 hours’ notice is given</w:t>
      </w:r>
      <w:r w:rsidRPr="001B475B">
        <w:rPr>
          <w:rFonts w:asciiTheme="minorHAnsi" w:hAnsiTheme="minorHAnsi"/>
          <w:sz w:val="22"/>
        </w:rPr>
        <w:t>)</w:t>
      </w:r>
    </w:p>
    <w:p w:rsidR="00640D19" w:rsidRPr="001B475B" w:rsidRDefault="00640D19" w:rsidP="00523C20">
      <w:pPr>
        <w:pStyle w:val="NoSpacing"/>
        <w:numPr>
          <w:ilvl w:val="0"/>
          <w:numId w:val="17"/>
        </w:numPr>
        <w:rPr>
          <w:rFonts w:asciiTheme="minorHAnsi" w:hAnsiTheme="minorHAnsi"/>
          <w:b/>
          <w:bCs/>
          <w:i/>
          <w:iCs/>
          <w:sz w:val="22"/>
        </w:rPr>
      </w:pPr>
      <w:r w:rsidRPr="001B475B">
        <w:rPr>
          <w:rFonts w:asciiTheme="minorHAnsi" w:hAnsiTheme="minorHAnsi"/>
          <w:b/>
          <w:sz w:val="22"/>
        </w:rPr>
        <w:t>Phone calls/Requested Treatment Summaries and Letters</w:t>
      </w:r>
      <w:r w:rsidR="00E635E9" w:rsidRPr="001B475B">
        <w:rPr>
          <w:rFonts w:asciiTheme="minorHAnsi" w:hAnsiTheme="minorHAnsi"/>
          <w:sz w:val="22"/>
        </w:rPr>
        <w:t xml:space="preserve"> </w:t>
      </w:r>
      <w:r w:rsidRPr="001B475B">
        <w:rPr>
          <w:rFonts w:asciiTheme="minorHAnsi" w:hAnsiTheme="minorHAnsi"/>
          <w:sz w:val="22"/>
        </w:rPr>
        <w:t>- Phone cal</w:t>
      </w:r>
      <w:r w:rsidR="00A7628A" w:rsidRPr="001B475B">
        <w:rPr>
          <w:rFonts w:asciiTheme="minorHAnsi" w:hAnsiTheme="minorHAnsi"/>
          <w:sz w:val="22"/>
        </w:rPr>
        <w:t xml:space="preserve">ls lasting more than 5 minutes </w:t>
      </w:r>
      <w:r w:rsidRPr="001B475B">
        <w:rPr>
          <w:rFonts w:asciiTheme="minorHAnsi" w:hAnsiTheme="minorHAnsi"/>
          <w:sz w:val="22"/>
        </w:rPr>
        <w:t>which are at your request</w:t>
      </w:r>
      <w:r w:rsidR="00A7628A" w:rsidRPr="001B475B">
        <w:rPr>
          <w:rFonts w:asciiTheme="minorHAnsi" w:hAnsiTheme="minorHAnsi"/>
          <w:sz w:val="22"/>
        </w:rPr>
        <w:t xml:space="preserve">, such as crisis or </w:t>
      </w:r>
      <w:r w:rsidRPr="001B475B">
        <w:rPr>
          <w:rFonts w:asciiTheme="minorHAnsi" w:hAnsiTheme="minorHAnsi"/>
          <w:sz w:val="22"/>
        </w:rPr>
        <w:t>consult</w:t>
      </w:r>
      <w:r w:rsidR="00A7628A" w:rsidRPr="001B475B">
        <w:rPr>
          <w:rFonts w:asciiTheme="minorHAnsi" w:hAnsiTheme="minorHAnsi"/>
          <w:sz w:val="22"/>
        </w:rPr>
        <w:t>ation</w:t>
      </w:r>
      <w:r w:rsidRPr="001B475B">
        <w:rPr>
          <w:rFonts w:asciiTheme="minorHAnsi" w:hAnsiTheme="minorHAnsi"/>
          <w:sz w:val="22"/>
        </w:rPr>
        <w:t xml:space="preserve"> with other professional</w:t>
      </w:r>
      <w:r w:rsidR="00A7628A" w:rsidRPr="001B475B">
        <w:rPr>
          <w:rFonts w:asciiTheme="minorHAnsi" w:hAnsiTheme="minorHAnsi"/>
          <w:sz w:val="22"/>
        </w:rPr>
        <w:t xml:space="preserve">s or family members, </w:t>
      </w:r>
      <w:r w:rsidRPr="001B475B">
        <w:rPr>
          <w:rFonts w:asciiTheme="minorHAnsi" w:hAnsiTheme="minorHAnsi"/>
          <w:sz w:val="22"/>
        </w:rPr>
        <w:t xml:space="preserve">will be charged at the rate of </w:t>
      </w:r>
      <w:r w:rsidRPr="00A56675">
        <w:rPr>
          <w:rFonts w:asciiTheme="minorHAnsi" w:hAnsiTheme="minorHAnsi"/>
          <w:sz w:val="22"/>
        </w:rPr>
        <w:t>$</w:t>
      </w:r>
      <w:r w:rsidRPr="00A56675">
        <w:rPr>
          <w:rFonts w:asciiTheme="minorHAnsi" w:hAnsiTheme="minorHAnsi"/>
          <w:i/>
          <w:sz w:val="22"/>
        </w:rPr>
        <w:t>100.00</w:t>
      </w:r>
      <w:r w:rsidR="00DD5A78" w:rsidRPr="00A56675">
        <w:rPr>
          <w:rFonts w:asciiTheme="minorHAnsi" w:hAnsiTheme="minorHAnsi"/>
          <w:i/>
          <w:sz w:val="22"/>
        </w:rPr>
        <w:t xml:space="preserve"> for each 45 minutes involved</w:t>
      </w:r>
      <w:r w:rsidR="00DD5A78" w:rsidRPr="001B475B">
        <w:rPr>
          <w:rFonts w:asciiTheme="minorHAnsi" w:hAnsiTheme="minorHAnsi"/>
          <w:b/>
          <w:i/>
          <w:sz w:val="22"/>
        </w:rPr>
        <w:t xml:space="preserve">. </w:t>
      </w:r>
      <w:r w:rsidRPr="001B475B">
        <w:rPr>
          <w:rFonts w:asciiTheme="minorHAnsi" w:hAnsiTheme="minorHAnsi"/>
          <w:sz w:val="22"/>
        </w:rPr>
        <w:t>The same rate will also be applied to time involved in preparing and writing requested treatment summari</w:t>
      </w:r>
      <w:r w:rsidR="00DD5A78" w:rsidRPr="001B475B">
        <w:rPr>
          <w:rFonts w:asciiTheme="minorHAnsi" w:hAnsiTheme="minorHAnsi"/>
          <w:sz w:val="22"/>
        </w:rPr>
        <w:t>es, letters, or other requests.</w:t>
      </w:r>
    </w:p>
    <w:p w:rsidR="00640D19" w:rsidRPr="001B475B" w:rsidRDefault="00640D19" w:rsidP="00523C20">
      <w:pPr>
        <w:pStyle w:val="NoSpacing"/>
        <w:numPr>
          <w:ilvl w:val="0"/>
          <w:numId w:val="17"/>
        </w:numPr>
        <w:rPr>
          <w:rFonts w:asciiTheme="minorHAnsi" w:hAnsiTheme="minorHAnsi"/>
          <w:b/>
          <w:bCs/>
          <w:i/>
          <w:iCs/>
          <w:sz w:val="22"/>
        </w:rPr>
      </w:pPr>
      <w:r w:rsidRPr="001B475B">
        <w:rPr>
          <w:rFonts w:asciiTheme="minorHAnsi" w:hAnsiTheme="minorHAnsi"/>
          <w:b/>
          <w:bCs/>
          <w:iCs/>
          <w:sz w:val="22"/>
        </w:rPr>
        <w:t>Copies of Records</w:t>
      </w:r>
      <w:r w:rsidR="00E635E9" w:rsidRPr="001B475B">
        <w:rPr>
          <w:rFonts w:asciiTheme="minorHAnsi" w:hAnsiTheme="minorHAnsi"/>
          <w:b/>
          <w:bCs/>
          <w:i/>
          <w:iCs/>
          <w:sz w:val="22"/>
        </w:rPr>
        <w:t xml:space="preserve"> </w:t>
      </w:r>
      <w:r w:rsidRPr="001B475B">
        <w:rPr>
          <w:rFonts w:asciiTheme="minorHAnsi" w:hAnsiTheme="minorHAnsi"/>
          <w:b/>
          <w:bCs/>
          <w:i/>
          <w:iCs/>
          <w:sz w:val="22"/>
        </w:rPr>
        <w:t xml:space="preserve">- </w:t>
      </w:r>
      <w:r w:rsidRPr="001B475B">
        <w:rPr>
          <w:rFonts w:asciiTheme="minorHAnsi" w:hAnsiTheme="minorHAnsi"/>
          <w:bCs/>
          <w:iCs/>
          <w:sz w:val="22"/>
        </w:rPr>
        <w:t>If</w:t>
      </w:r>
      <w:r w:rsidRPr="001B475B">
        <w:rPr>
          <w:rFonts w:asciiTheme="minorHAnsi" w:hAnsiTheme="minorHAnsi"/>
          <w:sz w:val="22"/>
        </w:rPr>
        <w:t xml:space="preserve"> you are requesting copies of records for yourself or to be sent to other professionals, you will be billed a copying fee of $2.92 per page for the first ten pages, 61 cents per page for pages in excess of eleven through fifty, and 25 cents per page for pa</w:t>
      </w:r>
      <w:r w:rsidR="00DD5A78" w:rsidRPr="001B475B">
        <w:rPr>
          <w:rFonts w:asciiTheme="minorHAnsi" w:hAnsiTheme="minorHAnsi"/>
          <w:sz w:val="22"/>
        </w:rPr>
        <w:t xml:space="preserve">ges fifty-one and higher, plus postage. </w:t>
      </w:r>
      <w:r w:rsidRPr="001B475B">
        <w:rPr>
          <w:rFonts w:asciiTheme="minorHAnsi" w:hAnsiTheme="minorHAnsi"/>
          <w:sz w:val="22"/>
        </w:rPr>
        <w:t>This fee may be updated from time to time to conform to Ohio law.</w:t>
      </w:r>
    </w:p>
    <w:p w:rsidR="00BC4635" w:rsidRPr="001B475B" w:rsidRDefault="00640D19" w:rsidP="00523C20">
      <w:pPr>
        <w:pStyle w:val="NoSpacing"/>
        <w:numPr>
          <w:ilvl w:val="0"/>
          <w:numId w:val="17"/>
        </w:numPr>
        <w:rPr>
          <w:rFonts w:asciiTheme="minorHAnsi" w:hAnsiTheme="minorHAnsi"/>
          <w:b/>
          <w:bCs/>
          <w:i/>
          <w:iCs/>
          <w:sz w:val="22"/>
        </w:rPr>
      </w:pPr>
      <w:r w:rsidRPr="001B475B">
        <w:rPr>
          <w:rFonts w:asciiTheme="minorHAnsi" w:hAnsiTheme="minorHAnsi"/>
          <w:b/>
          <w:bCs/>
          <w:iCs/>
          <w:sz w:val="22"/>
        </w:rPr>
        <w:t>Participation in Legal Proceedings</w:t>
      </w:r>
      <w:r w:rsidR="00E635E9" w:rsidRPr="001B475B">
        <w:rPr>
          <w:rFonts w:asciiTheme="minorHAnsi" w:hAnsiTheme="minorHAnsi"/>
          <w:b/>
          <w:bCs/>
          <w:i/>
          <w:iCs/>
          <w:sz w:val="22"/>
        </w:rPr>
        <w:t xml:space="preserve"> </w:t>
      </w:r>
      <w:r w:rsidRPr="001B475B">
        <w:rPr>
          <w:rFonts w:asciiTheme="minorHAnsi" w:hAnsiTheme="minorHAnsi"/>
          <w:b/>
          <w:bCs/>
          <w:i/>
          <w:iCs/>
          <w:sz w:val="22"/>
        </w:rPr>
        <w:t>-</w:t>
      </w:r>
      <w:r w:rsidRPr="001B475B">
        <w:rPr>
          <w:rFonts w:asciiTheme="minorHAnsi" w:hAnsiTheme="minorHAnsi"/>
          <w:sz w:val="22"/>
        </w:rPr>
        <w:t xml:space="preserve"> Being a witness or expert in legal proceedings can have many risks to </w:t>
      </w:r>
      <w:r w:rsidR="00DD5A78" w:rsidRPr="001B475B">
        <w:rPr>
          <w:rFonts w:asciiTheme="minorHAnsi" w:hAnsiTheme="minorHAnsi"/>
          <w:sz w:val="22"/>
        </w:rPr>
        <w:t xml:space="preserve">the therapeutic relationship. </w:t>
      </w:r>
      <w:r w:rsidRPr="001B475B">
        <w:rPr>
          <w:rFonts w:asciiTheme="minorHAnsi" w:hAnsiTheme="minorHAnsi"/>
          <w:sz w:val="22"/>
        </w:rPr>
        <w:t>It is my policy to avoid being involved in legal proceedings if at all possible to protect the integrity and confidentiality of the therapist/client relatio</w:t>
      </w:r>
      <w:r w:rsidR="00DD5A78" w:rsidRPr="001B475B">
        <w:rPr>
          <w:rFonts w:asciiTheme="minorHAnsi" w:hAnsiTheme="minorHAnsi"/>
          <w:sz w:val="22"/>
        </w:rPr>
        <w:t xml:space="preserve">nship and to avoid dual roles. </w:t>
      </w:r>
      <w:r w:rsidRPr="001B475B">
        <w:rPr>
          <w:rFonts w:asciiTheme="minorHAnsi" w:hAnsiTheme="minorHAnsi"/>
          <w:sz w:val="22"/>
        </w:rPr>
        <w:t xml:space="preserve">If you become involved in a divorce or custody dispute, I will not provide evaluation or expert testimony regarding child custody issues in court as I will </w:t>
      </w:r>
      <w:r w:rsidR="00DD5A78" w:rsidRPr="001B475B">
        <w:rPr>
          <w:rFonts w:asciiTheme="minorHAnsi" w:hAnsiTheme="minorHAnsi"/>
          <w:sz w:val="22"/>
        </w:rPr>
        <w:t>be in a treatment role with you.</w:t>
      </w:r>
      <w:r w:rsidRPr="001B475B">
        <w:rPr>
          <w:rFonts w:asciiTheme="minorHAnsi" w:hAnsiTheme="minorHAnsi"/>
          <w:sz w:val="22"/>
        </w:rPr>
        <w:t xml:space="preserve"> You will need to hire an independent mental health professional for any evalu</w:t>
      </w:r>
      <w:r w:rsidR="00DD5A78" w:rsidRPr="001B475B">
        <w:rPr>
          <w:rFonts w:asciiTheme="minorHAnsi" w:hAnsiTheme="minorHAnsi"/>
          <w:sz w:val="22"/>
        </w:rPr>
        <w:t>ation or testimony you require.</w:t>
      </w:r>
      <w:r w:rsidRPr="001B475B">
        <w:rPr>
          <w:rFonts w:asciiTheme="minorHAnsi" w:hAnsiTheme="minorHAnsi"/>
          <w:sz w:val="22"/>
        </w:rPr>
        <w:t xml:space="preserve"> If I become involved in legal proceedings that require my participation as a result of my treatment of you, whether or not you or another person involves me, you will be expected to pay for my professional time, including prepar</w:t>
      </w:r>
      <w:r w:rsidR="00DD5A78" w:rsidRPr="001B475B">
        <w:rPr>
          <w:rFonts w:asciiTheme="minorHAnsi" w:hAnsiTheme="minorHAnsi"/>
          <w:sz w:val="22"/>
        </w:rPr>
        <w:t>ation and transportation costs.</w:t>
      </w:r>
      <w:r w:rsidRPr="001B475B">
        <w:rPr>
          <w:rFonts w:asciiTheme="minorHAnsi" w:hAnsiTheme="minorHAnsi"/>
          <w:sz w:val="22"/>
        </w:rPr>
        <w:t xml:space="preserve"> Because of the difficulty of legal involvement, I charge $150.00 per hour for preparation and attendance at any legal proceeding, including any related travel ti</w:t>
      </w:r>
      <w:r w:rsidR="00DD5A78" w:rsidRPr="001B475B">
        <w:rPr>
          <w:rFonts w:asciiTheme="minorHAnsi" w:hAnsiTheme="minorHAnsi"/>
          <w:sz w:val="22"/>
        </w:rPr>
        <w:t xml:space="preserve">me or time waiting to testify. </w:t>
      </w:r>
      <w:r w:rsidRPr="001B475B">
        <w:rPr>
          <w:rFonts w:asciiTheme="minorHAnsi" w:hAnsiTheme="minorHAnsi"/>
          <w:sz w:val="22"/>
        </w:rPr>
        <w:t>You will also be responsible for paying any legal fees I may incur with my practice attorney in connection with my participation.</w:t>
      </w:r>
    </w:p>
    <w:p w:rsidR="00EB61A9" w:rsidRPr="001B475B" w:rsidRDefault="00EB61A9" w:rsidP="000206B7">
      <w:pPr>
        <w:pStyle w:val="NoSpacing"/>
        <w:rPr>
          <w:rFonts w:asciiTheme="minorHAnsi" w:hAnsiTheme="minorHAnsi"/>
          <w:b/>
          <w:bCs/>
          <w:iCs/>
          <w:sz w:val="22"/>
        </w:rPr>
      </w:pPr>
    </w:p>
    <w:p w:rsidR="003971F9" w:rsidRPr="001B475B" w:rsidRDefault="00BE377F" w:rsidP="00BE377F">
      <w:pPr>
        <w:pStyle w:val="NoSpacing"/>
        <w:spacing w:after="60"/>
        <w:rPr>
          <w:rFonts w:asciiTheme="minorHAnsi" w:hAnsiTheme="minorHAnsi"/>
          <w:b/>
          <w:bCs/>
          <w:iCs/>
          <w:sz w:val="22"/>
        </w:rPr>
      </w:pPr>
      <w:r w:rsidRPr="001B475B">
        <w:rPr>
          <w:rFonts w:asciiTheme="minorHAnsi" w:hAnsiTheme="minorHAnsi"/>
          <w:b/>
          <w:bCs/>
          <w:iCs/>
          <w:sz w:val="22"/>
        </w:rPr>
        <w:t xml:space="preserve">Billing, </w:t>
      </w:r>
      <w:r w:rsidR="00ED4999" w:rsidRPr="001B475B">
        <w:rPr>
          <w:rFonts w:asciiTheme="minorHAnsi" w:hAnsiTheme="minorHAnsi"/>
          <w:b/>
          <w:bCs/>
          <w:iCs/>
          <w:sz w:val="22"/>
        </w:rPr>
        <w:t>Payments</w:t>
      </w:r>
      <w:r w:rsidRPr="001B475B">
        <w:rPr>
          <w:rFonts w:asciiTheme="minorHAnsi" w:hAnsiTheme="minorHAnsi"/>
          <w:b/>
          <w:bCs/>
          <w:iCs/>
          <w:sz w:val="22"/>
        </w:rPr>
        <w:t>,</w:t>
      </w:r>
      <w:r w:rsidR="00ED4999" w:rsidRPr="001B475B">
        <w:rPr>
          <w:rFonts w:asciiTheme="minorHAnsi" w:hAnsiTheme="minorHAnsi"/>
          <w:b/>
          <w:bCs/>
          <w:iCs/>
          <w:sz w:val="22"/>
        </w:rPr>
        <w:t xml:space="preserve"> and Insurance Reimbursement</w:t>
      </w:r>
      <w:r w:rsidR="00640D19" w:rsidRPr="001B475B">
        <w:rPr>
          <w:rFonts w:asciiTheme="minorHAnsi" w:hAnsiTheme="minorHAnsi"/>
          <w:b/>
          <w:sz w:val="22"/>
        </w:rPr>
        <w:t xml:space="preserve"> </w:t>
      </w:r>
    </w:p>
    <w:p w:rsidR="00640D19" w:rsidRPr="001B475B" w:rsidRDefault="00640D19" w:rsidP="000206B7">
      <w:pPr>
        <w:pStyle w:val="NoSpacing"/>
        <w:rPr>
          <w:rFonts w:asciiTheme="minorHAnsi" w:hAnsiTheme="minorHAnsi"/>
          <w:sz w:val="22"/>
        </w:rPr>
      </w:pPr>
      <w:r w:rsidRPr="001B475B">
        <w:rPr>
          <w:rFonts w:asciiTheme="minorHAnsi" w:hAnsiTheme="minorHAnsi"/>
          <w:sz w:val="22"/>
        </w:rPr>
        <w:t xml:space="preserve">In order for us to set treatment goals and priorities, it is important to evaluate what resources you have available to pay for your treatment. </w:t>
      </w:r>
    </w:p>
    <w:p w:rsidR="00FB7D46" w:rsidRPr="001B475B" w:rsidRDefault="00FB7D46" w:rsidP="00E0109E">
      <w:pPr>
        <w:pStyle w:val="NoSpacing"/>
        <w:spacing w:after="60"/>
        <w:rPr>
          <w:rFonts w:asciiTheme="minorHAnsi" w:hAnsiTheme="minorHAnsi"/>
          <w:b/>
          <w:sz w:val="22"/>
        </w:rPr>
      </w:pPr>
    </w:p>
    <w:p w:rsidR="00DD5A78" w:rsidRPr="001B475B" w:rsidRDefault="00DD5A78" w:rsidP="00E0109E">
      <w:pPr>
        <w:pStyle w:val="NoSpacing"/>
        <w:spacing w:after="60"/>
        <w:rPr>
          <w:rFonts w:asciiTheme="minorHAnsi" w:hAnsiTheme="minorHAnsi"/>
          <w:b/>
          <w:i/>
          <w:sz w:val="22"/>
        </w:rPr>
      </w:pPr>
      <w:r w:rsidRPr="001B475B">
        <w:rPr>
          <w:rFonts w:asciiTheme="minorHAnsi" w:hAnsiTheme="minorHAnsi"/>
          <w:b/>
          <w:sz w:val="22"/>
        </w:rPr>
        <w:t>For all clients</w:t>
      </w:r>
      <w:r w:rsidRPr="001B475B">
        <w:rPr>
          <w:rFonts w:asciiTheme="minorHAnsi" w:hAnsiTheme="minorHAnsi"/>
          <w:b/>
          <w:i/>
          <w:sz w:val="22"/>
        </w:rPr>
        <w:t>:</w:t>
      </w:r>
    </w:p>
    <w:p w:rsidR="00BE377F" w:rsidRPr="001B475B" w:rsidRDefault="00DD5A78" w:rsidP="007B3F17">
      <w:pPr>
        <w:pStyle w:val="NoSpacing"/>
        <w:rPr>
          <w:rFonts w:asciiTheme="minorHAnsi" w:hAnsiTheme="minorHAnsi"/>
          <w:sz w:val="22"/>
        </w:rPr>
      </w:pPr>
      <w:r w:rsidRPr="001B475B">
        <w:rPr>
          <w:rFonts w:asciiTheme="minorHAnsi" w:hAnsiTheme="minorHAnsi"/>
          <w:sz w:val="22"/>
        </w:rPr>
        <w:t xml:space="preserve">Your full payment is due for each session at the time it is held, unless we agree otherwise. </w:t>
      </w:r>
      <w:r w:rsidRPr="00A56675">
        <w:rPr>
          <w:rFonts w:asciiTheme="minorHAnsi" w:hAnsiTheme="minorHAnsi"/>
          <w:sz w:val="22"/>
        </w:rPr>
        <w:t>You may pay by cash or check or credit card</w:t>
      </w:r>
      <w:r w:rsidRPr="001B475B">
        <w:rPr>
          <w:rFonts w:asciiTheme="minorHAnsi" w:hAnsiTheme="minorHAnsi"/>
          <w:sz w:val="22"/>
        </w:rPr>
        <w:t>. If your check does not clear, you will be responsible for the additional fee the bank charged. If your account has not been paid for more than 90 days and arrangements for payment have not been agreed upon, I have the option of using legal means to secure the payment and you consent to my doing that. This may involve collection services.</w:t>
      </w:r>
    </w:p>
    <w:p w:rsidR="007B3F17" w:rsidRPr="001B475B" w:rsidRDefault="007B3F17" w:rsidP="007B3F17">
      <w:pPr>
        <w:pStyle w:val="NoSpacing"/>
        <w:rPr>
          <w:rFonts w:asciiTheme="minorHAnsi" w:hAnsiTheme="minorHAnsi"/>
          <w:sz w:val="22"/>
        </w:rPr>
      </w:pPr>
    </w:p>
    <w:p w:rsidR="00DD5A78" w:rsidRPr="001B475B" w:rsidRDefault="00DD5A78" w:rsidP="000206B7">
      <w:pPr>
        <w:pStyle w:val="NoSpacing"/>
        <w:rPr>
          <w:rFonts w:asciiTheme="minorHAnsi" w:hAnsiTheme="minorHAnsi"/>
          <w:sz w:val="22"/>
        </w:rPr>
      </w:pPr>
      <w:r w:rsidRPr="001B475B">
        <w:rPr>
          <w:rFonts w:asciiTheme="minorHAnsi" w:hAnsiTheme="minorHAnsi"/>
          <w:b/>
          <w:bCs/>
          <w:iCs/>
          <w:sz w:val="22"/>
        </w:rPr>
        <w:t xml:space="preserve">If you are having financial problems, please do not </w:t>
      </w:r>
      <w:r w:rsidR="009C398E" w:rsidRPr="001B475B">
        <w:rPr>
          <w:rFonts w:asciiTheme="minorHAnsi" w:hAnsiTheme="minorHAnsi"/>
          <w:b/>
          <w:bCs/>
          <w:iCs/>
          <w:sz w:val="22"/>
        </w:rPr>
        <w:t>hesitate to discuss this with me</w:t>
      </w:r>
      <w:r w:rsidRPr="001B475B">
        <w:rPr>
          <w:rFonts w:asciiTheme="minorHAnsi" w:hAnsiTheme="minorHAnsi"/>
          <w:b/>
          <w:bCs/>
          <w:iCs/>
          <w:sz w:val="22"/>
        </w:rPr>
        <w:t xml:space="preserve"> so that we can avoid any of the above-mentioned problems. I am willing to discuss payment plans or other options that will be in your best interest in regards to balancing the need for treatment and your financial stability.</w:t>
      </w:r>
    </w:p>
    <w:p w:rsidR="00B02756" w:rsidRDefault="00B02756" w:rsidP="00B02756">
      <w:pPr>
        <w:pStyle w:val="NoSpacing"/>
        <w:spacing w:after="60"/>
        <w:rPr>
          <w:rFonts w:asciiTheme="minorHAnsi" w:hAnsiTheme="minorHAnsi"/>
          <w:b/>
          <w:sz w:val="22"/>
        </w:rPr>
      </w:pPr>
    </w:p>
    <w:p w:rsidR="00EB61A9" w:rsidRPr="001B475B" w:rsidRDefault="00EB61A9" w:rsidP="000206B7">
      <w:pPr>
        <w:pStyle w:val="NoSpacing"/>
        <w:rPr>
          <w:rFonts w:asciiTheme="minorHAnsi" w:hAnsiTheme="minorHAnsi"/>
          <w:b/>
          <w:sz w:val="22"/>
        </w:rPr>
      </w:pPr>
    </w:p>
    <w:p w:rsidR="00FB7D46" w:rsidRDefault="00640D19" w:rsidP="001B475B">
      <w:pPr>
        <w:pStyle w:val="NoSpacing"/>
        <w:rPr>
          <w:rFonts w:asciiTheme="minorHAnsi" w:hAnsiTheme="minorHAnsi"/>
          <w:sz w:val="22"/>
        </w:rPr>
      </w:pPr>
      <w:r w:rsidRPr="001B475B">
        <w:rPr>
          <w:rFonts w:asciiTheme="minorHAnsi" w:hAnsiTheme="minorHAnsi"/>
          <w:b/>
          <w:sz w:val="22"/>
        </w:rPr>
        <w:t xml:space="preserve">If </w:t>
      </w:r>
      <w:r w:rsidR="00DD5A78" w:rsidRPr="001B475B">
        <w:rPr>
          <w:rFonts w:asciiTheme="minorHAnsi" w:hAnsiTheme="minorHAnsi"/>
          <w:b/>
          <w:sz w:val="22"/>
        </w:rPr>
        <w:t>you would like to seek reimbursement for my services f</w:t>
      </w:r>
      <w:r w:rsidRPr="001B475B">
        <w:rPr>
          <w:rFonts w:asciiTheme="minorHAnsi" w:hAnsiTheme="minorHAnsi"/>
          <w:b/>
          <w:sz w:val="22"/>
        </w:rPr>
        <w:t>r</w:t>
      </w:r>
      <w:r w:rsidR="00DD5A78" w:rsidRPr="001B475B">
        <w:rPr>
          <w:rFonts w:asciiTheme="minorHAnsi" w:hAnsiTheme="minorHAnsi"/>
          <w:b/>
          <w:sz w:val="22"/>
        </w:rPr>
        <w:t>om</w:t>
      </w:r>
      <w:r w:rsidRPr="001B475B">
        <w:rPr>
          <w:rFonts w:asciiTheme="minorHAnsi" w:hAnsiTheme="minorHAnsi"/>
          <w:b/>
          <w:sz w:val="22"/>
        </w:rPr>
        <w:t xml:space="preserve"> your insurance plan, </w:t>
      </w:r>
      <w:r w:rsidRPr="001B475B">
        <w:rPr>
          <w:rFonts w:asciiTheme="minorHAnsi" w:hAnsiTheme="minorHAnsi"/>
          <w:sz w:val="22"/>
        </w:rPr>
        <w:t>you will need to pay for my services in full at</w:t>
      </w:r>
      <w:r w:rsidR="00DD5A78" w:rsidRPr="001B475B">
        <w:rPr>
          <w:rFonts w:asciiTheme="minorHAnsi" w:hAnsiTheme="minorHAnsi"/>
          <w:sz w:val="22"/>
        </w:rPr>
        <w:t xml:space="preserve"> the beginning of each session.</w:t>
      </w:r>
      <w:r w:rsidRPr="001B475B">
        <w:rPr>
          <w:rFonts w:asciiTheme="minorHAnsi" w:hAnsiTheme="minorHAnsi"/>
          <w:sz w:val="22"/>
        </w:rPr>
        <w:t xml:space="preserve"> I would be happy to provide you with the necessary paperwork if you think your insurance plan has some out of network benefits. It is your responsibility, however, to get reimbursed for wh</w:t>
      </w:r>
      <w:r w:rsidR="00DD5A78" w:rsidRPr="001B475B">
        <w:rPr>
          <w:rFonts w:asciiTheme="minorHAnsi" w:hAnsiTheme="minorHAnsi"/>
          <w:sz w:val="22"/>
        </w:rPr>
        <w:t>at you have paid for services.</w:t>
      </w:r>
    </w:p>
    <w:p w:rsidR="00A56675" w:rsidRDefault="00A56675" w:rsidP="001B475B">
      <w:pPr>
        <w:pStyle w:val="NoSpacing"/>
        <w:rPr>
          <w:rFonts w:asciiTheme="minorHAnsi" w:hAnsiTheme="minorHAnsi"/>
          <w:sz w:val="24"/>
          <w:u w:val="single"/>
        </w:rPr>
      </w:pPr>
    </w:p>
    <w:p w:rsidR="008F5EF0" w:rsidRDefault="008F5EF0" w:rsidP="00A164DB">
      <w:pPr>
        <w:pStyle w:val="NoSpacing"/>
        <w:spacing w:after="60"/>
        <w:rPr>
          <w:rFonts w:asciiTheme="minorHAnsi" w:hAnsiTheme="minorHAnsi"/>
          <w:sz w:val="24"/>
          <w:u w:val="single"/>
        </w:rPr>
      </w:pPr>
    </w:p>
    <w:p w:rsidR="00BE377F" w:rsidRPr="001B475B" w:rsidRDefault="00BE377F" w:rsidP="00BE377F">
      <w:pPr>
        <w:pStyle w:val="NoSpacing"/>
        <w:spacing w:after="60"/>
        <w:jc w:val="center"/>
        <w:rPr>
          <w:rFonts w:asciiTheme="minorHAnsi" w:hAnsiTheme="minorHAnsi"/>
          <w:sz w:val="24"/>
          <w:u w:val="single"/>
        </w:rPr>
      </w:pPr>
      <w:r w:rsidRPr="001B475B">
        <w:rPr>
          <w:rFonts w:asciiTheme="minorHAnsi" w:hAnsiTheme="minorHAnsi"/>
          <w:sz w:val="24"/>
          <w:u w:val="single"/>
        </w:rPr>
        <w:lastRenderedPageBreak/>
        <w:t>Additional Information</w:t>
      </w:r>
    </w:p>
    <w:p w:rsidR="00BE377F" w:rsidRPr="001B475B" w:rsidRDefault="00BE377F" w:rsidP="00BE377F">
      <w:pPr>
        <w:pStyle w:val="NoSpacing"/>
        <w:spacing w:after="60"/>
        <w:rPr>
          <w:rFonts w:asciiTheme="minorHAnsi" w:hAnsiTheme="minorHAnsi"/>
          <w:b/>
          <w:sz w:val="22"/>
        </w:rPr>
      </w:pPr>
      <w:r w:rsidRPr="001B475B">
        <w:rPr>
          <w:rFonts w:asciiTheme="minorHAnsi" w:hAnsiTheme="minorHAnsi"/>
          <w:b/>
          <w:sz w:val="22"/>
        </w:rPr>
        <w:t>Minors</w:t>
      </w:r>
    </w:p>
    <w:p w:rsidR="00BE377F" w:rsidRPr="001B475B" w:rsidRDefault="00BE377F" w:rsidP="00BE377F">
      <w:pPr>
        <w:pStyle w:val="NoSpacing"/>
        <w:rPr>
          <w:rFonts w:asciiTheme="minorHAnsi" w:hAnsiTheme="minorHAnsi"/>
          <w:sz w:val="22"/>
        </w:rPr>
      </w:pPr>
      <w:r w:rsidRPr="001B475B">
        <w:rPr>
          <w:rFonts w:asciiTheme="minorHAnsi" w:hAnsiTheme="minorHAnsi"/>
          <w:sz w:val="22"/>
        </w:rPr>
        <w:t xml:space="preserve">If you are under 18 years of age, please be aware that the law may provide your parents the right to examine your treatment records. Before giving parents any information we will discuss the matter with you, if possible, and I will do my best to handle any objections you may have. There is an Ohio law which allows teens aged 14 years or older to avoid having their parents involved in their treatment (unless there is a substantial probability of harm to you or others), but then you and not your parents are responsible for the fee and the number of services that I may provide to you is limited. </w:t>
      </w:r>
    </w:p>
    <w:p w:rsidR="00BE377F" w:rsidRPr="001B475B" w:rsidRDefault="00BE377F" w:rsidP="00BE377F">
      <w:pPr>
        <w:pStyle w:val="NoSpacing"/>
        <w:spacing w:after="60"/>
        <w:rPr>
          <w:rFonts w:asciiTheme="minorHAnsi" w:hAnsiTheme="minorHAnsi"/>
          <w:b/>
          <w:sz w:val="22"/>
        </w:rPr>
      </w:pPr>
    </w:p>
    <w:p w:rsidR="003971F9" w:rsidRPr="001B475B" w:rsidRDefault="003C7CB5" w:rsidP="00BE377F">
      <w:pPr>
        <w:pStyle w:val="NoSpacing"/>
        <w:spacing w:after="60"/>
        <w:rPr>
          <w:rFonts w:asciiTheme="minorHAnsi" w:hAnsiTheme="minorHAnsi"/>
          <w:b/>
          <w:sz w:val="22"/>
        </w:rPr>
      </w:pPr>
      <w:r w:rsidRPr="001B475B">
        <w:rPr>
          <w:rFonts w:asciiTheme="minorHAnsi" w:hAnsiTheme="minorHAnsi"/>
          <w:b/>
          <w:sz w:val="22"/>
        </w:rPr>
        <w:t>Information f</w:t>
      </w:r>
      <w:r w:rsidR="00ED4999" w:rsidRPr="001B475B">
        <w:rPr>
          <w:rFonts w:asciiTheme="minorHAnsi" w:hAnsiTheme="minorHAnsi"/>
          <w:b/>
          <w:sz w:val="22"/>
        </w:rPr>
        <w:t xml:space="preserve">or </w:t>
      </w:r>
      <w:r w:rsidR="00DD5A78" w:rsidRPr="001B475B">
        <w:rPr>
          <w:rFonts w:asciiTheme="minorHAnsi" w:hAnsiTheme="minorHAnsi"/>
          <w:b/>
          <w:sz w:val="22"/>
        </w:rPr>
        <w:t xml:space="preserve">Minors Whose Parents </w:t>
      </w:r>
      <w:r w:rsidR="00EB61A9" w:rsidRPr="001B475B">
        <w:rPr>
          <w:rFonts w:asciiTheme="minorHAnsi" w:hAnsiTheme="minorHAnsi"/>
          <w:b/>
          <w:sz w:val="22"/>
        </w:rPr>
        <w:t>Are</w:t>
      </w:r>
      <w:r w:rsidR="00ED4999" w:rsidRPr="001B475B">
        <w:rPr>
          <w:rFonts w:asciiTheme="minorHAnsi" w:hAnsiTheme="minorHAnsi"/>
          <w:b/>
          <w:sz w:val="22"/>
        </w:rPr>
        <w:t xml:space="preserve"> Divorced or </w:t>
      </w:r>
      <w:r w:rsidR="003971F9" w:rsidRPr="001B475B">
        <w:rPr>
          <w:rFonts w:asciiTheme="minorHAnsi" w:hAnsiTheme="minorHAnsi"/>
          <w:b/>
          <w:sz w:val="22"/>
        </w:rPr>
        <w:t>Separated</w:t>
      </w:r>
    </w:p>
    <w:p w:rsidR="000206B7" w:rsidRPr="001B475B" w:rsidRDefault="00640D19" w:rsidP="000206B7">
      <w:pPr>
        <w:pStyle w:val="NoSpacing"/>
        <w:rPr>
          <w:rFonts w:asciiTheme="minorHAnsi" w:hAnsiTheme="minorHAnsi"/>
          <w:sz w:val="22"/>
        </w:rPr>
      </w:pPr>
      <w:r w:rsidRPr="001B475B">
        <w:rPr>
          <w:rFonts w:asciiTheme="minorHAnsi" w:hAnsiTheme="minorHAnsi"/>
          <w:sz w:val="22"/>
        </w:rPr>
        <w:t xml:space="preserve">If </w:t>
      </w:r>
      <w:r w:rsidR="00DD5A78" w:rsidRPr="001B475B">
        <w:rPr>
          <w:rFonts w:asciiTheme="minorHAnsi" w:hAnsiTheme="minorHAnsi"/>
          <w:sz w:val="22"/>
        </w:rPr>
        <w:t>you are</w:t>
      </w:r>
      <w:r w:rsidRPr="001B475B">
        <w:rPr>
          <w:rFonts w:asciiTheme="minorHAnsi" w:hAnsiTheme="minorHAnsi"/>
          <w:sz w:val="22"/>
        </w:rPr>
        <w:t xml:space="preserve"> under 18 years of age, I will need to have a copy of court documents or custody papers that pr</w:t>
      </w:r>
      <w:r w:rsidR="00DD5A78" w:rsidRPr="001B475B">
        <w:rPr>
          <w:rFonts w:asciiTheme="minorHAnsi" w:hAnsiTheme="minorHAnsi"/>
          <w:sz w:val="22"/>
        </w:rPr>
        <w:t>ove legal guardianship.</w:t>
      </w:r>
      <w:r w:rsidRPr="001B475B">
        <w:rPr>
          <w:rFonts w:asciiTheme="minorHAnsi" w:hAnsiTheme="minorHAnsi"/>
          <w:sz w:val="22"/>
        </w:rPr>
        <w:t xml:space="preserve"> If there is a shared parenting or custody agreement</w:t>
      </w:r>
      <w:r w:rsidR="00DD5A78" w:rsidRPr="001B475B">
        <w:rPr>
          <w:rFonts w:asciiTheme="minorHAnsi" w:hAnsiTheme="minorHAnsi"/>
          <w:sz w:val="22"/>
        </w:rPr>
        <w:t>,</w:t>
      </w:r>
      <w:r w:rsidRPr="001B475B">
        <w:rPr>
          <w:rFonts w:asciiTheme="minorHAnsi" w:hAnsiTheme="minorHAnsi"/>
          <w:sz w:val="22"/>
        </w:rPr>
        <w:t xml:space="preserve"> I will also need a copy of this so that I have full understanding of what the legal agreement is about rec</w:t>
      </w:r>
      <w:r w:rsidR="00DD5A78" w:rsidRPr="001B475B">
        <w:rPr>
          <w:rFonts w:asciiTheme="minorHAnsi" w:hAnsiTheme="minorHAnsi"/>
          <w:sz w:val="22"/>
        </w:rPr>
        <w:t xml:space="preserve">eiving mental health services. </w:t>
      </w:r>
      <w:r w:rsidRPr="001B475B">
        <w:rPr>
          <w:rFonts w:asciiTheme="minorHAnsi" w:hAnsiTheme="minorHAnsi"/>
          <w:sz w:val="22"/>
        </w:rPr>
        <w:t>If both parents are involved in parenting, it usually is most beneficial for both parents to be involve</w:t>
      </w:r>
      <w:r w:rsidR="00DD5A78" w:rsidRPr="001B475B">
        <w:rPr>
          <w:rFonts w:asciiTheme="minorHAnsi" w:hAnsiTheme="minorHAnsi"/>
          <w:sz w:val="22"/>
        </w:rPr>
        <w:t xml:space="preserve">d in therapy in some capacity. </w:t>
      </w:r>
      <w:r w:rsidRPr="001B475B">
        <w:rPr>
          <w:rFonts w:asciiTheme="minorHAnsi" w:hAnsiTheme="minorHAnsi"/>
          <w:sz w:val="22"/>
        </w:rPr>
        <w:t xml:space="preserve">Decisions will always be based upon what is in the best interest of </w:t>
      </w:r>
      <w:r w:rsidR="00DD5A78" w:rsidRPr="001B475B">
        <w:rPr>
          <w:rFonts w:asciiTheme="minorHAnsi" w:hAnsiTheme="minorHAnsi"/>
          <w:sz w:val="22"/>
        </w:rPr>
        <w:t>you, the client.</w:t>
      </w:r>
      <w:r w:rsidRPr="001B475B">
        <w:rPr>
          <w:rFonts w:asciiTheme="minorHAnsi" w:hAnsiTheme="minorHAnsi"/>
          <w:sz w:val="22"/>
        </w:rPr>
        <w:t xml:space="preserve"> Billing statements will</w:t>
      </w:r>
      <w:r w:rsidR="00DD5A78" w:rsidRPr="001B475B">
        <w:rPr>
          <w:rFonts w:asciiTheme="minorHAnsi" w:hAnsiTheme="minorHAnsi"/>
          <w:sz w:val="22"/>
        </w:rPr>
        <w:t xml:space="preserve"> only be sent to one guardian. </w:t>
      </w:r>
      <w:r w:rsidRPr="001B475B">
        <w:rPr>
          <w:rFonts w:asciiTheme="minorHAnsi" w:hAnsiTheme="minorHAnsi"/>
          <w:sz w:val="22"/>
        </w:rPr>
        <w:t>It is the responsibility of the guardians to work out how treatment is being paid. The bill will be sent to the guardian who signed the treatment agreement and it is their responsibility to work out any problems with the other responsible party.</w:t>
      </w:r>
    </w:p>
    <w:p w:rsidR="00EB61A9" w:rsidRPr="001B475B" w:rsidRDefault="00EB61A9" w:rsidP="000206B7">
      <w:pPr>
        <w:pStyle w:val="NoSpacing"/>
        <w:rPr>
          <w:rFonts w:asciiTheme="minorHAnsi" w:hAnsiTheme="minorHAnsi"/>
          <w:b/>
          <w:sz w:val="22"/>
        </w:rPr>
      </w:pPr>
    </w:p>
    <w:p w:rsidR="00640D19" w:rsidRPr="001B475B" w:rsidRDefault="00ED4999" w:rsidP="00BE377F">
      <w:pPr>
        <w:pStyle w:val="NoSpacing"/>
        <w:spacing w:after="60"/>
        <w:rPr>
          <w:rFonts w:asciiTheme="minorHAnsi" w:hAnsiTheme="minorHAnsi"/>
          <w:b/>
          <w:sz w:val="22"/>
        </w:rPr>
      </w:pPr>
      <w:r w:rsidRPr="001B475B">
        <w:rPr>
          <w:rFonts w:asciiTheme="minorHAnsi" w:hAnsiTheme="minorHAnsi"/>
          <w:b/>
          <w:sz w:val="22"/>
        </w:rPr>
        <w:t>In the Event of Incapacity or Death</w:t>
      </w:r>
      <w:r w:rsidR="00640D19" w:rsidRPr="001B475B">
        <w:rPr>
          <w:rFonts w:asciiTheme="minorHAnsi" w:hAnsiTheme="minorHAnsi"/>
          <w:b/>
          <w:sz w:val="22"/>
        </w:rPr>
        <w:t xml:space="preserve"> </w:t>
      </w:r>
    </w:p>
    <w:p w:rsidR="002D0CCD" w:rsidRPr="008F5EF0" w:rsidRDefault="00640D19" w:rsidP="008F5EF0">
      <w:pPr>
        <w:pStyle w:val="NoSpacing"/>
        <w:rPr>
          <w:rFonts w:asciiTheme="minorHAnsi" w:hAnsiTheme="minorHAnsi"/>
          <w:sz w:val="24"/>
        </w:rPr>
      </w:pPr>
      <w:r w:rsidRPr="001B475B">
        <w:rPr>
          <w:rFonts w:asciiTheme="minorHAnsi" w:hAnsiTheme="minorHAnsi"/>
          <w:sz w:val="22"/>
        </w:rPr>
        <w:t xml:space="preserve">In the event that I, </w:t>
      </w:r>
      <w:r w:rsidR="004B6CAC">
        <w:rPr>
          <w:rFonts w:asciiTheme="minorHAnsi" w:hAnsiTheme="minorHAnsi"/>
          <w:sz w:val="22"/>
        </w:rPr>
        <w:t>Jessica Tupa</w:t>
      </w:r>
      <w:r w:rsidRPr="001B475B">
        <w:rPr>
          <w:rFonts w:asciiTheme="minorHAnsi" w:hAnsiTheme="minorHAnsi"/>
          <w:sz w:val="22"/>
        </w:rPr>
        <w:t>, become incapacitated or die, it will become necessary for another therapist to take posses</w:t>
      </w:r>
      <w:r w:rsidR="00DD5A78" w:rsidRPr="001B475B">
        <w:rPr>
          <w:rFonts w:asciiTheme="minorHAnsi" w:hAnsiTheme="minorHAnsi"/>
          <w:sz w:val="22"/>
        </w:rPr>
        <w:t xml:space="preserve">sion of your file and records. </w:t>
      </w:r>
      <w:r w:rsidRPr="001B475B">
        <w:rPr>
          <w:rFonts w:asciiTheme="minorHAnsi" w:hAnsiTheme="minorHAnsi"/>
          <w:sz w:val="22"/>
        </w:rPr>
        <w:t xml:space="preserve">By signing this informed consent to treatment form you are giving your consent to allow another licensed mental health professional selected by me to take possession of your file and records and provide you with copies upon request. I </w:t>
      </w:r>
      <w:r w:rsidR="00DD5A78" w:rsidRPr="001B475B">
        <w:rPr>
          <w:rFonts w:asciiTheme="minorHAnsi" w:hAnsiTheme="minorHAnsi"/>
          <w:sz w:val="22"/>
        </w:rPr>
        <w:t xml:space="preserve">will only select a professional who I </w:t>
      </w:r>
      <w:r w:rsidRPr="001B475B">
        <w:rPr>
          <w:rFonts w:asciiTheme="minorHAnsi" w:hAnsiTheme="minorHAnsi"/>
          <w:sz w:val="22"/>
        </w:rPr>
        <w:t>have the utmost confidence in their ability to be eth</w:t>
      </w:r>
      <w:r w:rsidR="00DD5A78" w:rsidRPr="001B475B">
        <w:rPr>
          <w:rFonts w:asciiTheme="minorHAnsi" w:hAnsiTheme="minorHAnsi"/>
          <w:sz w:val="22"/>
        </w:rPr>
        <w:t xml:space="preserve">ical and responsible with your </w:t>
      </w:r>
      <w:r w:rsidRPr="001B475B">
        <w:rPr>
          <w:rFonts w:asciiTheme="minorHAnsi" w:hAnsiTheme="minorHAnsi"/>
          <w:sz w:val="22"/>
        </w:rPr>
        <w:t>records.</w:t>
      </w:r>
      <w:r w:rsidR="002D0CCD">
        <w:rPr>
          <w:rFonts w:ascii="Calibri" w:hAnsi="Calibri"/>
          <w:b/>
          <w:bCs/>
          <w:szCs w:val="20"/>
        </w:rPr>
        <w:br w:type="page"/>
      </w:r>
    </w:p>
    <w:p w:rsidR="009374C2" w:rsidRPr="00F806F8" w:rsidRDefault="009374C2" w:rsidP="00AE0D79">
      <w:pPr>
        <w:pStyle w:val="BodyText"/>
        <w:jc w:val="center"/>
        <w:rPr>
          <w:rFonts w:ascii="Calibri" w:hAnsi="Calibri"/>
          <w:b/>
          <w:bCs/>
          <w:szCs w:val="20"/>
        </w:rPr>
      </w:pPr>
      <w:r w:rsidRPr="00F806F8">
        <w:rPr>
          <w:rFonts w:ascii="Calibri" w:hAnsi="Calibri"/>
          <w:b/>
          <w:bCs/>
          <w:szCs w:val="20"/>
        </w:rPr>
        <w:lastRenderedPageBreak/>
        <w:t>NOTICE OF PRIVACY PRACTICES</w:t>
      </w:r>
    </w:p>
    <w:p w:rsidR="009374C2" w:rsidRPr="00F806F8" w:rsidRDefault="009374C2" w:rsidP="00D012BA">
      <w:pPr>
        <w:pStyle w:val="BodyText"/>
        <w:jc w:val="left"/>
        <w:rPr>
          <w:rFonts w:ascii="Calibri" w:hAnsi="Calibri"/>
          <w:sz w:val="6"/>
          <w:szCs w:val="4"/>
          <w:u w:val="single"/>
        </w:rPr>
      </w:pPr>
    </w:p>
    <w:p w:rsidR="009374C2" w:rsidRPr="00F806F8" w:rsidRDefault="009374C2" w:rsidP="00AE0D79">
      <w:pPr>
        <w:pStyle w:val="BodyText"/>
        <w:jc w:val="center"/>
        <w:rPr>
          <w:rFonts w:ascii="Calibri" w:hAnsi="Calibri"/>
          <w:b/>
          <w:sz w:val="21"/>
          <w:szCs w:val="20"/>
        </w:rPr>
      </w:pPr>
      <w:r w:rsidRPr="00F806F8">
        <w:rPr>
          <w:rFonts w:ascii="Calibri" w:hAnsi="Calibri"/>
          <w:b/>
          <w:sz w:val="21"/>
          <w:szCs w:val="20"/>
        </w:rPr>
        <w:t>THIS NOTICE DESCRIBES HOW MEDICAL INFORMATION ABOUT YOU MAY BE USED AND DISCLOSED AND HOW YOU CAN GET ACCESS TO THIS INFORMATION.  PLEASE REVIEW CAREFULLY</w:t>
      </w:r>
      <w:r w:rsidR="00F806F8" w:rsidRPr="00F806F8">
        <w:rPr>
          <w:rFonts w:ascii="Calibri" w:hAnsi="Calibri"/>
          <w:b/>
          <w:sz w:val="21"/>
          <w:szCs w:val="20"/>
        </w:rPr>
        <w:t>.</w:t>
      </w:r>
    </w:p>
    <w:p w:rsidR="009374C2" w:rsidRPr="00AE0D79" w:rsidRDefault="009374C2" w:rsidP="00D012BA">
      <w:pPr>
        <w:pStyle w:val="BodyText"/>
        <w:jc w:val="left"/>
        <w:rPr>
          <w:rFonts w:ascii="Calibri" w:hAnsi="Calibri"/>
          <w:sz w:val="4"/>
          <w:szCs w:val="4"/>
        </w:rPr>
      </w:pPr>
    </w:p>
    <w:p w:rsidR="009374C2" w:rsidRPr="00C03841" w:rsidRDefault="009374C2" w:rsidP="000206B7">
      <w:pPr>
        <w:pStyle w:val="Default"/>
        <w:spacing w:before="120"/>
        <w:rPr>
          <w:rFonts w:ascii="Calibri" w:hAnsi="Calibri"/>
          <w:sz w:val="20"/>
          <w:szCs w:val="20"/>
        </w:rPr>
      </w:pPr>
      <w:r w:rsidRPr="00C03841">
        <w:rPr>
          <w:rFonts w:ascii="Calibri" w:hAnsi="Calibri"/>
          <w:sz w:val="20"/>
          <w:szCs w:val="20"/>
        </w:rPr>
        <w:t>Your health record contains personal information about you and your health. This information about you that may identify you and that relates to your past, present or future physical or mental health or condition and related health care services is referred to Protected Health Information (“PHI”). This Notice of Pr</w:t>
      </w:r>
      <w:r w:rsidR="00707B62">
        <w:rPr>
          <w:rFonts w:ascii="Calibri" w:hAnsi="Calibri"/>
          <w:sz w:val="20"/>
          <w:szCs w:val="20"/>
        </w:rPr>
        <w:t>ivacy Practices describes how I</w:t>
      </w:r>
      <w:r w:rsidRPr="00C03841">
        <w:rPr>
          <w:rFonts w:ascii="Calibri" w:hAnsi="Calibri"/>
          <w:sz w:val="20"/>
          <w:szCs w:val="20"/>
        </w:rPr>
        <w:t xml:space="preserve"> may use and disclose your PHI in accordance with applicable law. It also describes your rights regarding how you may gain access to and control your PHI. We are required by law to maintain the privacy and security of PHI and to provide you with notice of our legal duties and privacy and security practices with respect to PHI. </w:t>
      </w:r>
    </w:p>
    <w:p w:rsidR="009374C2" w:rsidRPr="00AE0D79" w:rsidRDefault="009374C2" w:rsidP="00D012BA">
      <w:pPr>
        <w:pStyle w:val="Default"/>
        <w:rPr>
          <w:rFonts w:ascii="Calibri" w:hAnsi="Calibri"/>
          <w:sz w:val="4"/>
          <w:szCs w:val="4"/>
        </w:rPr>
      </w:pPr>
    </w:p>
    <w:p w:rsidR="009374C2" w:rsidRPr="00C03841" w:rsidRDefault="00707B62" w:rsidP="00D012BA">
      <w:pPr>
        <w:pStyle w:val="Default"/>
        <w:rPr>
          <w:rFonts w:ascii="Calibri" w:hAnsi="Calibri"/>
          <w:sz w:val="20"/>
          <w:szCs w:val="20"/>
        </w:rPr>
      </w:pPr>
      <w:r>
        <w:rPr>
          <w:rFonts w:ascii="Calibri" w:hAnsi="Calibri"/>
          <w:sz w:val="20"/>
          <w:szCs w:val="20"/>
        </w:rPr>
        <w:t>I am</w:t>
      </w:r>
      <w:r w:rsidR="009374C2" w:rsidRPr="00C03841">
        <w:rPr>
          <w:rFonts w:ascii="Calibri" w:hAnsi="Calibri"/>
          <w:sz w:val="20"/>
          <w:szCs w:val="20"/>
        </w:rPr>
        <w:t xml:space="preserve"> required to abide by the terms of this</w:t>
      </w:r>
      <w:r>
        <w:rPr>
          <w:rFonts w:ascii="Calibri" w:hAnsi="Calibri"/>
          <w:sz w:val="20"/>
          <w:szCs w:val="20"/>
        </w:rPr>
        <w:t xml:space="preserve"> Notice of Privacy Practices. I</w:t>
      </w:r>
      <w:r w:rsidR="009374C2" w:rsidRPr="00C03841">
        <w:rPr>
          <w:rFonts w:ascii="Calibri" w:hAnsi="Calibri"/>
          <w:sz w:val="20"/>
          <w:szCs w:val="20"/>
        </w:rPr>
        <w:t xml:space="preserve"> reserve the r</w:t>
      </w:r>
      <w:r>
        <w:rPr>
          <w:rFonts w:ascii="Calibri" w:hAnsi="Calibri"/>
          <w:sz w:val="20"/>
          <w:szCs w:val="20"/>
        </w:rPr>
        <w:t xml:space="preserve">ight to change the terms of my </w:t>
      </w:r>
      <w:r w:rsidR="009374C2" w:rsidRPr="00C03841">
        <w:rPr>
          <w:rFonts w:ascii="Calibri" w:hAnsi="Calibri"/>
          <w:sz w:val="20"/>
          <w:szCs w:val="20"/>
        </w:rPr>
        <w:t xml:space="preserve">Notice of Privacy Practices at any time. Any new Notice of Privacy Practices will </w:t>
      </w:r>
      <w:r>
        <w:rPr>
          <w:rFonts w:ascii="Calibri" w:hAnsi="Calibri"/>
          <w:sz w:val="20"/>
          <w:szCs w:val="20"/>
        </w:rPr>
        <w:t>be effective for all PHI that I</w:t>
      </w:r>
      <w:r w:rsidR="009374C2" w:rsidRPr="00C03841">
        <w:rPr>
          <w:rFonts w:ascii="Calibri" w:hAnsi="Calibri"/>
          <w:sz w:val="20"/>
          <w:szCs w:val="20"/>
        </w:rPr>
        <w:t xml:space="preserve"> maintain at that ti</w:t>
      </w:r>
      <w:r>
        <w:rPr>
          <w:rFonts w:ascii="Calibri" w:hAnsi="Calibri"/>
          <w:sz w:val="20"/>
          <w:szCs w:val="20"/>
        </w:rPr>
        <w:t>me. I</w:t>
      </w:r>
      <w:r w:rsidR="009374C2" w:rsidRPr="00C03841">
        <w:rPr>
          <w:rFonts w:ascii="Calibri" w:hAnsi="Calibri"/>
          <w:sz w:val="20"/>
          <w:szCs w:val="20"/>
        </w:rPr>
        <w:t xml:space="preserve"> will provide you with a copy of the revised Notice of Privacy Pr</w:t>
      </w:r>
      <w:r>
        <w:rPr>
          <w:rFonts w:ascii="Calibri" w:hAnsi="Calibri"/>
          <w:sz w:val="20"/>
          <w:szCs w:val="20"/>
        </w:rPr>
        <w:t xml:space="preserve">actices by posting a copy on my website or in my </w:t>
      </w:r>
      <w:r w:rsidR="009374C2" w:rsidRPr="00C03841">
        <w:rPr>
          <w:rFonts w:ascii="Calibri" w:hAnsi="Calibri"/>
          <w:sz w:val="20"/>
          <w:szCs w:val="20"/>
        </w:rPr>
        <w:t>office</w:t>
      </w:r>
      <w:r>
        <w:rPr>
          <w:rFonts w:ascii="Calibri" w:hAnsi="Calibri"/>
          <w:sz w:val="20"/>
          <w:szCs w:val="20"/>
        </w:rPr>
        <w:t>,</w:t>
      </w:r>
      <w:r w:rsidR="009374C2" w:rsidRPr="00C03841">
        <w:rPr>
          <w:rFonts w:ascii="Calibri" w:hAnsi="Calibri"/>
          <w:sz w:val="20"/>
          <w:szCs w:val="20"/>
        </w:rPr>
        <w:t xml:space="preserve"> or by sending a copy to you in the mail upon request. </w:t>
      </w:r>
    </w:p>
    <w:p w:rsidR="009374C2" w:rsidRPr="00C03841" w:rsidRDefault="009374C2" w:rsidP="00D012BA">
      <w:pPr>
        <w:pStyle w:val="BodyText"/>
        <w:jc w:val="left"/>
        <w:rPr>
          <w:rFonts w:ascii="Calibri" w:hAnsi="Calibri"/>
          <w:b/>
          <w:sz w:val="20"/>
          <w:szCs w:val="20"/>
        </w:rPr>
      </w:pPr>
      <w:r w:rsidRPr="00C03841">
        <w:rPr>
          <w:rFonts w:ascii="Calibri" w:hAnsi="Calibri"/>
          <w:b/>
          <w:sz w:val="20"/>
          <w:szCs w:val="20"/>
        </w:rPr>
        <w:t xml:space="preserve"> </w:t>
      </w:r>
    </w:p>
    <w:p w:rsidR="009374C2" w:rsidRDefault="00707B62" w:rsidP="00D012BA">
      <w:pPr>
        <w:spacing w:line="240" w:lineRule="auto"/>
        <w:rPr>
          <w:rFonts w:ascii="Calibri" w:hAnsi="Calibri"/>
          <w:b/>
          <w:sz w:val="20"/>
          <w:szCs w:val="20"/>
          <w:u w:val="single"/>
        </w:rPr>
      </w:pPr>
      <w:r>
        <w:rPr>
          <w:rFonts w:ascii="Calibri" w:hAnsi="Calibri"/>
          <w:b/>
          <w:sz w:val="20"/>
          <w:szCs w:val="20"/>
          <w:u w:val="single"/>
        </w:rPr>
        <w:t>HOW I</w:t>
      </w:r>
      <w:r w:rsidR="009374C2" w:rsidRPr="00C03841">
        <w:rPr>
          <w:rFonts w:ascii="Calibri" w:hAnsi="Calibri"/>
          <w:b/>
          <w:sz w:val="20"/>
          <w:szCs w:val="20"/>
          <w:u w:val="single"/>
        </w:rPr>
        <w:t xml:space="preserve"> MAY USE AND DISCLOSE HEALTH INFORMATION ABOUT YOU</w:t>
      </w:r>
    </w:p>
    <w:p w:rsidR="000206B7" w:rsidRPr="000206B7" w:rsidRDefault="009374C2" w:rsidP="000206B7">
      <w:pPr>
        <w:pStyle w:val="ListParagraph"/>
        <w:numPr>
          <w:ilvl w:val="0"/>
          <w:numId w:val="12"/>
        </w:numPr>
        <w:spacing w:after="60" w:line="240" w:lineRule="auto"/>
        <w:ind w:left="360"/>
        <w:rPr>
          <w:rFonts w:ascii="Calibri" w:hAnsi="Calibri"/>
          <w:sz w:val="20"/>
          <w:szCs w:val="20"/>
        </w:rPr>
      </w:pPr>
      <w:r w:rsidRPr="000206B7">
        <w:rPr>
          <w:rFonts w:ascii="Calibri" w:hAnsi="Calibri"/>
          <w:b/>
          <w:sz w:val="20"/>
          <w:szCs w:val="20"/>
          <w:u w:val="single"/>
        </w:rPr>
        <w:t>For Treatment</w:t>
      </w:r>
      <w:r w:rsidRPr="000206B7">
        <w:rPr>
          <w:rFonts w:ascii="Calibri" w:hAnsi="Calibri"/>
          <w:sz w:val="20"/>
          <w:szCs w:val="20"/>
        </w:rPr>
        <w:t>:</w:t>
      </w:r>
      <w:r w:rsidRPr="000206B7">
        <w:rPr>
          <w:rFonts w:ascii="Calibri" w:hAnsi="Calibri"/>
          <w:b/>
          <w:sz w:val="20"/>
          <w:szCs w:val="20"/>
        </w:rPr>
        <w:t xml:space="preserve">  </w:t>
      </w:r>
      <w:r w:rsidRPr="000206B7">
        <w:rPr>
          <w:rFonts w:ascii="Calibri" w:hAnsi="Calibri"/>
          <w:sz w:val="20"/>
          <w:szCs w:val="20"/>
        </w:rPr>
        <w:t>Your PHI may be used and disclosed by those who are involved in your care for the purpose of providing, coordinating, or managing your health care treatment and related services. This includes consultation with clinical supervisors or other treatment te</w:t>
      </w:r>
      <w:r w:rsidR="00707B62" w:rsidRPr="000206B7">
        <w:rPr>
          <w:rFonts w:ascii="Calibri" w:hAnsi="Calibri"/>
          <w:sz w:val="20"/>
          <w:szCs w:val="20"/>
        </w:rPr>
        <w:t>am members. I</w:t>
      </w:r>
      <w:r w:rsidRPr="000206B7">
        <w:rPr>
          <w:rFonts w:ascii="Calibri" w:hAnsi="Calibri"/>
          <w:sz w:val="20"/>
          <w:szCs w:val="20"/>
        </w:rPr>
        <w:t xml:space="preserve"> may discuss your situation and/or disclose PHI to any other consultant only with your consent, such as your primary care physician. An “</w:t>
      </w:r>
      <w:r w:rsidRPr="000206B7">
        <w:rPr>
          <w:rFonts w:ascii="Calibri" w:hAnsi="Calibri"/>
          <w:i/>
          <w:iCs/>
          <w:sz w:val="20"/>
          <w:szCs w:val="20"/>
        </w:rPr>
        <w:t xml:space="preserve">authorization” </w:t>
      </w:r>
      <w:r w:rsidRPr="000206B7">
        <w:rPr>
          <w:rFonts w:ascii="Calibri" w:hAnsi="Calibri"/>
          <w:sz w:val="20"/>
          <w:szCs w:val="20"/>
        </w:rPr>
        <w:t>is written permission above and beyond the general consent that permits only specific disclosures.</w:t>
      </w:r>
      <w:r w:rsidR="00707B62" w:rsidRPr="000206B7">
        <w:rPr>
          <w:rFonts w:ascii="Calibri" w:hAnsi="Calibri"/>
          <w:sz w:val="20"/>
          <w:szCs w:val="20"/>
        </w:rPr>
        <w:t xml:space="preserve"> In those instances when I am </w:t>
      </w:r>
      <w:r w:rsidRPr="000206B7">
        <w:rPr>
          <w:rFonts w:ascii="Calibri" w:hAnsi="Calibri"/>
          <w:sz w:val="20"/>
          <w:szCs w:val="20"/>
        </w:rPr>
        <w:t>asked for information for purposes outside of treatment, payment</w:t>
      </w:r>
      <w:r w:rsidR="00707B62" w:rsidRPr="000206B7">
        <w:rPr>
          <w:rFonts w:ascii="Calibri" w:hAnsi="Calibri"/>
          <w:sz w:val="20"/>
          <w:szCs w:val="20"/>
        </w:rPr>
        <w:t>, and health care operations, I</w:t>
      </w:r>
      <w:r w:rsidRPr="000206B7">
        <w:rPr>
          <w:rFonts w:ascii="Calibri" w:hAnsi="Calibri"/>
          <w:sz w:val="20"/>
          <w:szCs w:val="20"/>
        </w:rPr>
        <w:t xml:space="preserve"> will obtain an authorization from you befor</w:t>
      </w:r>
      <w:r w:rsidR="00707B62" w:rsidRPr="000206B7">
        <w:rPr>
          <w:rFonts w:ascii="Calibri" w:hAnsi="Calibri"/>
          <w:sz w:val="20"/>
          <w:szCs w:val="20"/>
        </w:rPr>
        <w:t>e releasing this information. I</w:t>
      </w:r>
      <w:r w:rsidRPr="000206B7">
        <w:rPr>
          <w:rFonts w:ascii="Calibri" w:hAnsi="Calibri"/>
          <w:sz w:val="20"/>
          <w:szCs w:val="20"/>
        </w:rPr>
        <w:t xml:space="preserve"> will also need to obtain a written authorization before releasing your psychotherapy notes. </w:t>
      </w:r>
      <w:r w:rsidRPr="000206B7">
        <w:rPr>
          <w:rFonts w:ascii="Calibri" w:hAnsi="Calibri"/>
          <w:i/>
          <w:iCs/>
          <w:sz w:val="20"/>
          <w:szCs w:val="20"/>
        </w:rPr>
        <w:t xml:space="preserve">“Psychotherapy notes” </w:t>
      </w:r>
      <w:r w:rsidRPr="000206B7">
        <w:rPr>
          <w:rFonts w:ascii="Calibri" w:hAnsi="Calibri"/>
          <w:sz w:val="20"/>
          <w:szCs w:val="20"/>
        </w:rPr>
        <w:t>are notes we have made about our conversation during a private, group, joint, or fami</w:t>
      </w:r>
      <w:r w:rsidR="00707B62" w:rsidRPr="000206B7">
        <w:rPr>
          <w:rFonts w:ascii="Calibri" w:hAnsi="Calibri"/>
          <w:sz w:val="20"/>
          <w:szCs w:val="20"/>
        </w:rPr>
        <w:t xml:space="preserve">ly counseling session, which I </w:t>
      </w:r>
      <w:r w:rsidRPr="000206B7">
        <w:rPr>
          <w:rFonts w:ascii="Calibri" w:hAnsi="Calibri"/>
          <w:sz w:val="20"/>
          <w:szCs w:val="20"/>
        </w:rPr>
        <w:t xml:space="preserve">have kept separate from the rest of your medical record. These notes are given a greater degree of protection than PHI. </w:t>
      </w:r>
    </w:p>
    <w:p w:rsidR="000206B7" w:rsidRPr="000206B7" w:rsidRDefault="009374C2" w:rsidP="000206B7">
      <w:pPr>
        <w:pStyle w:val="ListParagraph"/>
        <w:spacing w:after="60" w:line="240" w:lineRule="auto"/>
        <w:ind w:left="360"/>
        <w:rPr>
          <w:rFonts w:ascii="Calibri" w:hAnsi="Calibri"/>
          <w:sz w:val="20"/>
          <w:szCs w:val="20"/>
        </w:rPr>
      </w:pPr>
      <w:r w:rsidRPr="000206B7">
        <w:rPr>
          <w:rFonts w:ascii="Calibri" w:hAnsi="Calibri"/>
          <w:sz w:val="20"/>
          <w:szCs w:val="20"/>
        </w:rPr>
        <w:t>You may revoke all such authorizations (of PHI or psychotherapy notes) at any time, provided each revocation is in writing. You may not revoke an authori</w:t>
      </w:r>
      <w:r w:rsidR="00707B62" w:rsidRPr="000206B7">
        <w:rPr>
          <w:rFonts w:ascii="Calibri" w:hAnsi="Calibri"/>
          <w:sz w:val="20"/>
          <w:szCs w:val="20"/>
        </w:rPr>
        <w:t>zation to the extent that (1) I</w:t>
      </w:r>
      <w:r w:rsidRPr="000206B7">
        <w:rPr>
          <w:rFonts w:ascii="Calibri" w:hAnsi="Calibri"/>
          <w:sz w:val="20"/>
          <w:szCs w:val="20"/>
        </w:rPr>
        <w:t xml:space="preserve"> have relied on that authorization; or (2) if the authorization was obtained as a condition of obtaining insurance coverage, and the law provides the insurer the right to contest the claim under the policy. Note, psychotherapy notes may not be required to be released for eligi</w:t>
      </w:r>
      <w:r w:rsidR="000206B7">
        <w:rPr>
          <w:rFonts w:ascii="Calibri" w:hAnsi="Calibri"/>
          <w:sz w:val="20"/>
          <w:szCs w:val="20"/>
        </w:rPr>
        <w:t>bility or underwriting purposes</w:t>
      </w:r>
    </w:p>
    <w:p w:rsidR="000206B7" w:rsidRPr="000206B7" w:rsidRDefault="009374C2" w:rsidP="000206B7">
      <w:pPr>
        <w:pStyle w:val="ListParagraph"/>
        <w:numPr>
          <w:ilvl w:val="0"/>
          <w:numId w:val="12"/>
        </w:numPr>
        <w:spacing w:after="60" w:line="240" w:lineRule="auto"/>
        <w:ind w:left="360"/>
        <w:rPr>
          <w:rFonts w:ascii="Calibri" w:hAnsi="Calibri"/>
          <w:sz w:val="20"/>
          <w:szCs w:val="20"/>
        </w:rPr>
      </w:pPr>
      <w:r w:rsidRPr="000206B7">
        <w:rPr>
          <w:rFonts w:ascii="Calibri" w:hAnsi="Calibri"/>
          <w:b/>
          <w:sz w:val="20"/>
          <w:szCs w:val="20"/>
          <w:u w:val="single"/>
        </w:rPr>
        <w:t>For Payment</w:t>
      </w:r>
      <w:r w:rsidR="00707B62" w:rsidRPr="000206B7">
        <w:rPr>
          <w:rFonts w:ascii="Calibri" w:hAnsi="Calibri"/>
          <w:sz w:val="20"/>
          <w:szCs w:val="20"/>
        </w:rPr>
        <w:t>: I</w:t>
      </w:r>
      <w:r w:rsidRPr="000206B7">
        <w:rPr>
          <w:rFonts w:ascii="Calibri" w:hAnsi="Calibri"/>
          <w:sz w:val="20"/>
          <w:szCs w:val="20"/>
        </w:rPr>
        <w:t xml:space="preserve"> </w:t>
      </w:r>
      <w:r w:rsidR="00707B62" w:rsidRPr="000206B7">
        <w:rPr>
          <w:rFonts w:ascii="Calibri" w:hAnsi="Calibri"/>
          <w:sz w:val="20"/>
          <w:szCs w:val="20"/>
        </w:rPr>
        <w:t xml:space="preserve">make every attempt possible not to disclose your PHI for payment, however in some instances I </w:t>
      </w:r>
      <w:r w:rsidRPr="000206B7">
        <w:rPr>
          <w:rFonts w:ascii="Calibri" w:hAnsi="Calibri"/>
          <w:sz w:val="20"/>
          <w:szCs w:val="20"/>
        </w:rPr>
        <w:t>may</w:t>
      </w:r>
      <w:r w:rsidR="00707B62" w:rsidRPr="000206B7">
        <w:rPr>
          <w:rFonts w:ascii="Calibri" w:hAnsi="Calibri"/>
          <w:sz w:val="20"/>
          <w:szCs w:val="20"/>
        </w:rPr>
        <w:t xml:space="preserve"> use and disclose PHI so that I</w:t>
      </w:r>
      <w:r w:rsidRPr="000206B7">
        <w:rPr>
          <w:rFonts w:ascii="Calibri" w:hAnsi="Calibri"/>
          <w:sz w:val="20"/>
          <w:szCs w:val="20"/>
        </w:rPr>
        <w:t xml:space="preserve"> can receive payment for the treat</w:t>
      </w:r>
      <w:r w:rsidR="00707B62" w:rsidRPr="000206B7">
        <w:rPr>
          <w:rFonts w:ascii="Calibri" w:hAnsi="Calibri"/>
          <w:sz w:val="20"/>
          <w:szCs w:val="20"/>
        </w:rPr>
        <w:t xml:space="preserve">ment services provided to you. </w:t>
      </w:r>
      <w:r w:rsidRPr="000206B7">
        <w:rPr>
          <w:rFonts w:ascii="Calibri" w:hAnsi="Calibri"/>
          <w:sz w:val="20"/>
          <w:szCs w:val="20"/>
        </w:rPr>
        <w:t>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w:t>
      </w:r>
      <w:r w:rsidR="00707B62" w:rsidRPr="000206B7">
        <w:rPr>
          <w:rFonts w:ascii="Calibri" w:hAnsi="Calibri"/>
          <w:sz w:val="20"/>
          <w:szCs w:val="20"/>
        </w:rPr>
        <w:t xml:space="preserve"> utilization review activities.</w:t>
      </w:r>
      <w:r w:rsidRPr="000206B7">
        <w:rPr>
          <w:rFonts w:ascii="Calibri" w:hAnsi="Calibri"/>
          <w:sz w:val="20"/>
          <w:szCs w:val="20"/>
        </w:rPr>
        <w:t xml:space="preserve"> If it becomes necessary to use collection processes due to </w:t>
      </w:r>
      <w:r w:rsidR="00707B62" w:rsidRPr="000206B7">
        <w:rPr>
          <w:rFonts w:ascii="Calibri" w:hAnsi="Calibri"/>
          <w:sz w:val="20"/>
          <w:szCs w:val="20"/>
        </w:rPr>
        <w:t>lack of payment for services, I</w:t>
      </w:r>
      <w:r w:rsidRPr="000206B7">
        <w:rPr>
          <w:rFonts w:ascii="Calibri" w:hAnsi="Calibri"/>
          <w:sz w:val="20"/>
          <w:szCs w:val="20"/>
        </w:rPr>
        <w:t xml:space="preserve"> will only disclose the minimum amount of PHI necessa</w:t>
      </w:r>
      <w:r w:rsidR="000206B7">
        <w:rPr>
          <w:rFonts w:ascii="Calibri" w:hAnsi="Calibri"/>
          <w:sz w:val="20"/>
          <w:szCs w:val="20"/>
        </w:rPr>
        <w:t>ry for purposes of collection.</w:t>
      </w:r>
    </w:p>
    <w:p w:rsidR="000206B7" w:rsidRPr="000206B7" w:rsidRDefault="009374C2" w:rsidP="000206B7">
      <w:pPr>
        <w:pStyle w:val="ListParagraph"/>
        <w:numPr>
          <w:ilvl w:val="0"/>
          <w:numId w:val="12"/>
        </w:numPr>
        <w:spacing w:after="60" w:line="240" w:lineRule="auto"/>
        <w:ind w:left="360"/>
        <w:rPr>
          <w:rFonts w:ascii="Calibri" w:hAnsi="Calibri"/>
          <w:spacing w:val="-2"/>
          <w:sz w:val="20"/>
          <w:szCs w:val="20"/>
        </w:rPr>
      </w:pPr>
      <w:r w:rsidRPr="000206B7">
        <w:rPr>
          <w:rFonts w:ascii="Calibri" w:hAnsi="Calibri"/>
          <w:b/>
          <w:sz w:val="20"/>
          <w:szCs w:val="20"/>
          <w:u w:val="single"/>
        </w:rPr>
        <w:t>For Health Care Operations</w:t>
      </w:r>
      <w:r w:rsidR="00707B62" w:rsidRPr="000206B7">
        <w:rPr>
          <w:rFonts w:ascii="Calibri" w:hAnsi="Calibri"/>
          <w:b/>
          <w:sz w:val="20"/>
          <w:szCs w:val="20"/>
        </w:rPr>
        <w:t>:</w:t>
      </w:r>
      <w:r w:rsidR="00707B62" w:rsidRPr="000206B7">
        <w:rPr>
          <w:rFonts w:ascii="Calibri" w:hAnsi="Calibri"/>
          <w:sz w:val="20"/>
          <w:szCs w:val="20"/>
        </w:rPr>
        <w:t xml:space="preserve"> I</w:t>
      </w:r>
      <w:r w:rsidRPr="000206B7">
        <w:rPr>
          <w:rFonts w:ascii="Calibri" w:hAnsi="Calibri"/>
          <w:spacing w:val="2"/>
          <w:sz w:val="20"/>
          <w:szCs w:val="20"/>
        </w:rPr>
        <w:t xml:space="preserve"> may use or disclose, as needed, your PHI in order to support our business activities including, but not limited to, quality assessment activities, employee review activities, licensing, and conducting or arranging for other busin</w:t>
      </w:r>
      <w:r w:rsidR="00707B62" w:rsidRPr="000206B7">
        <w:rPr>
          <w:rFonts w:ascii="Calibri" w:hAnsi="Calibri"/>
          <w:spacing w:val="2"/>
          <w:sz w:val="20"/>
          <w:szCs w:val="20"/>
        </w:rPr>
        <w:t xml:space="preserve">ess activities. For example, I </w:t>
      </w:r>
      <w:r w:rsidRPr="000206B7">
        <w:rPr>
          <w:rFonts w:ascii="Calibri" w:hAnsi="Calibri"/>
          <w:spacing w:val="2"/>
          <w:sz w:val="20"/>
          <w:szCs w:val="20"/>
        </w:rPr>
        <w:t xml:space="preserve">may share your PHI with third parties that perform various business activities (e.g., billing </w:t>
      </w:r>
      <w:r w:rsidR="00707B62" w:rsidRPr="000206B7">
        <w:rPr>
          <w:rFonts w:ascii="Calibri" w:hAnsi="Calibri"/>
          <w:spacing w:val="2"/>
          <w:sz w:val="20"/>
          <w:szCs w:val="20"/>
        </w:rPr>
        <w:t xml:space="preserve">or typing services) provided I </w:t>
      </w:r>
      <w:r w:rsidRPr="000206B7">
        <w:rPr>
          <w:rFonts w:ascii="Calibri" w:hAnsi="Calibri"/>
          <w:spacing w:val="2"/>
          <w:sz w:val="20"/>
          <w:szCs w:val="20"/>
        </w:rPr>
        <w:t>have a written contract with the business that requires it to safeguard the privacy of your PHI.</w:t>
      </w:r>
      <w:r w:rsidR="00707B62" w:rsidRPr="000206B7">
        <w:rPr>
          <w:rFonts w:ascii="Calibri" w:hAnsi="Calibri"/>
          <w:spacing w:val="2"/>
          <w:sz w:val="20"/>
          <w:szCs w:val="20"/>
        </w:rPr>
        <w:t xml:space="preserve"> </w:t>
      </w:r>
      <w:r w:rsidRPr="000206B7">
        <w:rPr>
          <w:rFonts w:ascii="Calibri" w:hAnsi="Calibri"/>
          <w:spacing w:val="4"/>
          <w:sz w:val="20"/>
          <w:szCs w:val="20"/>
        </w:rPr>
        <w:t>For training or teaching purposes</w:t>
      </w:r>
      <w:r w:rsidR="00707B62" w:rsidRPr="000206B7">
        <w:rPr>
          <w:rFonts w:ascii="Calibri" w:hAnsi="Calibri"/>
          <w:spacing w:val="4"/>
          <w:sz w:val="20"/>
          <w:szCs w:val="20"/>
        </w:rPr>
        <w:t>,</w:t>
      </w:r>
      <w:r w:rsidRPr="000206B7">
        <w:rPr>
          <w:rFonts w:ascii="Calibri" w:hAnsi="Calibri"/>
          <w:spacing w:val="4"/>
          <w:sz w:val="20"/>
          <w:szCs w:val="20"/>
        </w:rPr>
        <w:t xml:space="preserve"> PHI will be disclosed only with your authorization.</w:t>
      </w:r>
    </w:p>
    <w:p w:rsidR="000206B7" w:rsidRPr="000206B7" w:rsidRDefault="009374C2" w:rsidP="000206B7">
      <w:pPr>
        <w:pStyle w:val="ListParagraph"/>
        <w:numPr>
          <w:ilvl w:val="0"/>
          <w:numId w:val="12"/>
        </w:numPr>
        <w:spacing w:after="60" w:line="240" w:lineRule="auto"/>
        <w:ind w:left="360"/>
        <w:rPr>
          <w:rFonts w:ascii="Calibri" w:hAnsi="Calibri"/>
          <w:spacing w:val="-2"/>
          <w:sz w:val="20"/>
          <w:szCs w:val="20"/>
        </w:rPr>
      </w:pPr>
      <w:r w:rsidRPr="000206B7">
        <w:rPr>
          <w:rFonts w:ascii="Calibri" w:hAnsi="Calibri"/>
          <w:b/>
          <w:sz w:val="20"/>
          <w:szCs w:val="20"/>
          <w:u w:val="single"/>
        </w:rPr>
        <w:t>Required by Law</w:t>
      </w:r>
      <w:r w:rsidR="00707B62" w:rsidRPr="000206B7">
        <w:rPr>
          <w:rFonts w:ascii="Calibri" w:hAnsi="Calibri"/>
          <w:b/>
          <w:sz w:val="20"/>
          <w:szCs w:val="20"/>
        </w:rPr>
        <w:t>:</w:t>
      </w:r>
      <w:r w:rsidRPr="000206B7">
        <w:rPr>
          <w:rFonts w:ascii="Calibri" w:hAnsi="Calibri"/>
          <w:b/>
          <w:sz w:val="20"/>
          <w:szCs w:val="20"/>
        </w:rPr>
        <w:t xml:space="preserve"> </w:t>
      </w:r>
      <w:r w:rsidR="00707B62" w:rsidRPr="000206B7">
        <w:rPr>
          <w:rFonts w:ascii="Calibri" w:hAnsi="Calibri"/>
          <w:spacing w:val="-2"/>
          <w:sz w:val="20"/>
          <w:szCs w:val="20"/>
        </w:rPr>
        <w:t xml:space="preserve">Under the law, I </w:t>
      </w:r>
      <w:r w:rsidRPr="000206B7">
        <w:rPr>
          <w:rFonts w:ascii="Calibri" w:hAnsi="Calibri"/>
          <w:spacing w:val="-2"/>
          <w:sz w:val="20"/>
          <w:szCs w:val="20"/>
        </w:rPr>
        <w:t>must make disclosures of you</w:t>
      </w:r>
      <w:r w:rsidR="00707B62" w:rsidRPr="000206B7">
        <w:rPr>
          <w:rFonts w:ascii="Calibri" w:hAnsi="Calibri"/>
          <w:spacing w:val="-2"/>
          <w:sz w:val="20"/>
          <w:szCs w:val="20"/>
        </w:rPr>
        <w:t>r PHI to you upon your request. In addition, I</w:t>
      </w:r>
      <w:r w:rsidRPr="000206B7">
        <w:rPr>
          <w:rFonts w:ascii="Calibri" w:hAnsi="Calibri"/>
          <w:spacing w:val="-2"/>
          <w:sz w:val="20"/>
          <w:szCs w:val="20"/>
        </w:rPr>
        <w:t xml:space="preserve"> must make disclosures to the Secretary of the Department of Health and Human Services for the purpose of </w:t>
      </w:r>
      <w:r w:rsidR="00707B62" w:rsidRPr="000206B7">
        <w:rPr>
          <w:rFonts w:ascii="Calibri" w:hAnsi="Calibri"/>
          <w:spacing w:val="-2"/>
          <w:sz w:val="20"/>
          <w:szCs w:val="20"/>
        </w:rPr>
        <w:t>investigating or determining my</w:t>
      </w:r>
      <w:r w:rsidRPr="000206B7">
        <w:rPr>
          <w:rFonts w:ascii="Calibri" w:hAnsi="Calibri"/>
          <w:spacing w:val="-2"/>
          <w:sz w:val="20"/>
          <w:szCs w:val="20"/>
        </w:rPr>
        <w:t xml:space="preserve"> compliance with the requirements of the Privacy Rule.</w:t>
      </w:r>
    </w:p>
    <w:p w:rsidR="009374C2" w:rsidRPr="000206B7" w:rsidRDefault="009374C2" w:rsidP="000206B7">
      <w:pPr>
        <w:pStyle w:val="ListParagraph"/>
        <w:numPr>
          <w:ilvl w:val="0"/>
          <w:numId w:val="12"/>
        </w:numPr>
        <w:spacing w:after="60" w:line="240" w:lineRule="auto"/>
        <w:ind w:left="360"/>
        <w:rPr>
          <w:sz w:val="20"/>
          <w:szCs w:val="20"/>
        </w:rPr>
      </w:pPr>
      <w:r w:rsidRPr="000206B7">
        <w:rPr>
          <w:rFonts w:ascii="Calibri" w:hAnsi="Calibri"/>
          <w:b/>
          <w:sz w:val="20"/>
          <w:szCs w:val="20"/>
          <w:u w:val="single"/>
        </w:rPr>
        <w:t>Without Authorization</w:t>
      </w:r>
      <w:r w:rsidR="00707B62" w:rsidRPr="000206B7">
        <w:rPr>
          <w:rFonts w:ascii="Calibri" w:hAnsi="Calibri"/>
          <w:sz w:val="20"/>
          <w:szCs w:val="20"/>
        </w:rPr>
        <w:t>:</w:t>
      </w:r>
      <w:r w:rsidRPr="000206B7">
        <w:rPr>
          <w:rFonts w:ascii="Calibri" w:hAnsi="Calibri"/>
          <w:sz w:val="20"/>
          <w:szCs w:val="20"/>
        </w:rPr>
        <w:t xml:space="preserve"> Applicable law </w:t>
      </w:r>
      <w:r w:rsidR="00707B62" w:rsidRPr="000206B7">
        <w:rPr>
          <w:rFonts w:ascii="Calibri" w:hAnsi="Calibri"/>
          <w:sz w:val="20"/>
          <w:szCs w:val="20"/>
        </w:rPr>
        <w:t xml:space="preserve">and ethical standards permit me </w:t>
      </w:r>
      <w:r w:rsidRPr="000206B7">
        <w:rPr>
          <w:rFonts w:ascii="Calibri" w:hAnsi="Calibri"/>
          <w:sz w:val="20"/>
          <w:szCs w:val="20"/>
        </w:rPr>
        <w:t>to disclose information about you without your authorization only in a limit</w:t>
      </w:r>
      <w:r w:rsidR="00707B62" w:rsidRPr="000206B7">
        <w:rPr>
          <w:rFonts w:ascii="Calibri" w:hAnsi="Calibri"/>
          <w:sz w:val="20"/>
          <w:szCs w:val="20"/>
        </w:rPr>
        <w:t xml:space="preserve">ed number of other situations. </w:t>
      </w:r>
      <w:r w:rsidRPr="000206B7">
        <w:rPr>
          <w:rFonts w:ascii="Calibri" w:hAnsi="Calibri"/>
          <w:sz w:val="20"/>
          <w:szCs w:val="20"/>
        </w:rPr>
        <w:t>The types of uses and disclosures that may be made without your authorization are those that are:</w:t>
      </w:r>
    </w:p>
    <w:p w:rsidR="009374C2" w:rsidRPr="009374C2" w:rsidRDefault="009374C2" w:rsidP="000206B7">
      <w:pPr>
        <w:pStyle w:val="Default"/>
        <w:numPr>
          <w:ilvl w:val="1"/>
          <w:numId w:val="15"/>
        </w:numPr>
        <w:spacing w:after="60"/>
        <w:rPr>
          <w:rFonts w:ascii="Calibri" w:hAnsi="Calibri"/>
          <w:sz w:val="20"/>
          <w:szCs w:val="20"/>
        </w:rPr>
      </w:pPr>
      <w:r w:rsidRPr="009374C2">
        <w:rPr>
          <w:rFonts w:ascii="Calibri" w:hAnsi="Calibri"/>
          <w:sz w:val="20"/>
          <w:szCs w:val="20"/>
        </w:rPr>
        <w:t>Required or allowed by law, such as (including but are not necessarily limi</w:t>
      </w:r>
      <w:r w:rsidR="00707B62">
        <w:rPr>
          <w:rFonts w:ascii="Calibri" w:hAnsi="Calibri"/>
          <w:sz w:val="20"/>
          <w:szCs w:val="20"/>
        </w:rPr>
        <w:t>ted to): the reporting of child</w:t>
      </w:r>
      <w:r w:rsidR="007E0BCA">
        <w:rPr>
          <w:rFonts w:ascii="Calibri" w:hAnsi="Calibri"/>
          <w:sz w:val="20"/>
          <w:szCs w:val="20"/>
        </w:rPr>
        <w:t xml:space="preserve"> </w:t>
      </w:r>
      <w:r w:rsidRPr="009374C2">
        <w:rPr>
          <w:rFonts w:ascii="Calibri" w:hAnsi="Calibri"/>
          <w:sz w:val="20"/>
          <w:szCs w:val="20"/>
        </w:rPr>
        <w:t>abuse or neglect</w:t>
      </w:r>
      <w:r w:rsidR="00707B62">
        <w:rPr>
          <w:rFonts w:ascii="Calibri" w:hAnsi="Calibri"/>
          <w:sz w:val="20"/>
          <w:szCs w:val="20"/>
        </w:rPr>
        <w:t>,</w:t>
      </w:r>
      <w:r w:rsidRPr="009374C2">
        <w:rPr>
          <w:rFonts w:ascii="Calibri" w:hAnsi="Calibri"/>
          <w:sz w:val="20"/>
          <w:szCs w:val="20"/>
        </w:rPr>
        <w:t xml:space="preserve"> or mandatory government agency audits or investigations (such as the social work licensing board or the health department), or ab</w:t>
      </w:r>
      <w:r w:rsidR="00707B62">
        <w:rPr>
          <w:rFonts w:ascii="Calibri" w:hAnsi="Calibri"/>
          <w:sz w:val="20"/>
          <w:szCs w:val="20"/>
        </w:rPr>
        <w:t>use involving the elderly or persons with developmental disabilities</w:t>
      </w:r>
      <w:r w:rsidRPr="009374C2">
        <w:rPr>
          <w:rFonts w:ascii="Calibri" w:hAnsi="Calibri"/>
          <w:sz w:val="20"/>
          <w:szCs w:val="20"/>
        </w:rPr>
        <w:t xml:space="preserve">. </w:t>
      </w:r>
    </w:p>
    <w:p w:rsidR="009374C2" w:rsidRDefault="009374C2" w:rsidP="000206B7">
      <w:pPr>
        <w:pStyle w:val="Default"/>
        <w:numPr>
          <w:ilvl w:val="1"/>
          <w:numId w:val="15"/>
        </w:numPr>
        <w:spacing w:after="60"/>
        <w:rPr>
          <w:rFonts w:ascii="Calibri" w:hAnsi="Calibri"/>
          <w:sz w:val="20"/>
          <w:szCs w:val="20"/>
        </w:rPr>
      </w:pPr>
      <w:r w:rsidRPr="00C03841">
        <w:rPr>
          <w:rFonts w:ascii="Calibri" w:hAnsi="Calibri"/>
          <w:sz w:val="20"/>
          <w:szCs w:val="20"/>
        </w:rPr>
        <w:lastRenderedPageBreak/>
        <w:t>If you are involved in a court proceeding and a request is made for information about your evaluation, diagnosis and treatment and the records thereof, such information is pr</w:t>
      </w:r>
      <w:r w:rsidR="00707B62">
        <w:rPr>
          <w:rFonts w:ascii="Calibri" w:hAnsi="Calibri"/>
          <w:sz w:val="20"/>
          <w:szCs w:val="20"/>
        </w:rPr>
        <w:t xml:space="preserve">ivileged under state law and I </w:t>
      </w:r>
      <w:r w:rsidRPr="00C03841">
        <w:rPr>
          <w:rFonts w:ascii="Calibri" w:hAnsi="Calibri"/>
          <w:sz w:val="20"/>
          <w:szCs w:val="20"/>
        </w:rPr>
        <w:t xml:space="preserve">will not release this information without written authorization from you or your personal or legally-appointed representative, or upon receipt of a court order. The privilege does not apply when you are being evaluated for a third party and you have provided an authorization to release the information to the third party or where the evaluation is court ordered. You will be informed in advance if this is the case. </w:t>
      </w:r>
    </w:p>
    <w:p w:rsidR="00A87402" w:rsidRDefault="00707B62" w:rsidP="000206B7">
      <w:pPr>
        <w:pStyle w:val="Default"/>
        <w:numPr>
          <w:ilvl w:val="1"/>
          <w:numId w:val="15"/>
        </w:numPr>
        <w:spacing w:after="60"/>
        <w:rPr>
          <w:rFonts w:ascii="Calibri" w:hAnsi="Calibri"/>
          <w:sz w:val="20"/>
          <w:szCs w:val="20"/>
        </w:rPr>
      </w:pPr>
      <w:r>
        <w:rPr>
          <w:rFonts w:ascii="Calibri" w:hAnsi="Calibri"/>
          <w:sz w:val="20"/>
          <w:szCs w:val="20"/>
        </w:rPr>
        <w:t>If I</w:t>
      </w:r>
      <w:r w:rsidR="00A87402">
        <w:rPr>
          <w:rFonts w:ascii="Calibri" w:hAnsi="Calibri"/>
          <w:sz w:val="20"/>
          <w:szCs w:val="20"/>
        </w:rPr>
        <w:t xml:space="preserve"> believe </w:t>
      </w:r>
      <w:r w:rsidR="00A87402" w:rsidRPr="009374C2">
        <w:rPr>
          <w:rFonts w:ascii="Calibri" w:hAnsi="Calibri"/>
          <w:sz w:val="20"/>
          <w:szCs w:val="20"/>
        </w:rPr>
        <w:t>that you pose a clear and substantial risk of imminent serious harm, or a clear and present danger, t</w:t>
      </w:r>
      <w:r>
        <w:rPr>
          <w:rFonts w:ascii="Calibri" w:hAnsi="Calibri"/>
          <w:sz w:val="20"/>
          <w:szCs w:val="20"/>
        </w:rPr>
        <w:t xml:space="preserve">o yourself or another person, I </w:t>
      </w:r>
      <w:r w:rsidR="00A87402" w:rsidRPr="009374C2">
        <w:rPr>
          <w:rFonts w:ascii="Calibri" w:hAnsi="Calibri"/>
          <w:sz w:val="20"/>
          <w:szCs w:val="20"/>
        </w:rPr>
        <w:t>may disclose your relevant confidential information to public authorities, the potential victim, other professionals, and/or your family in order</w:t>
      </w:r>
      <w:r>
        <w:rPr>
          <w:rFonts w:ascii="Calibri" w:hAnsi="Calibri"/>
          <w:sz w:val="20"/>
          <w:szCs w:val="20"/>
        </w:rPr>
        <w:t xml:space="preserve"> to protect against such harm. If you communicate to me</w:t>
      </w:r>
      <w:r w:rsidR="00A87402" w:rsidRPr="009374C2">
        <w:rPr>
          <w:rFonts w:ascii="Calibri" w:hAnsi="Calibri"/>
          <w:sz w:val="20"/>
          <w:szCs w:val="20"/>
        </w:rPr>
        <w:t xml:space="preserve"> an explicit threat of inflicting imminent and serious physical harm or causing the death of one or more clea</w:t>
      </w:r>
      <w:r>
        <w:rPr>
          <w:rFonts w:ascii="Calibri" w:hAnsi="Calibri"/>
          <w:sz w:val="20"/>
          <w:szCs w:val="20"/>
        </w:rPr>
        <w:t>rly identifiable victims, and I</w:t>
      </w:r>
      <w:r w:rsidR="00A87402" w:rsidRPr="009374C2">
        <w:rPr>
          <w:rFonts w:ascii="Calibri" w:hAnsi="Calibri"/>
          <w:sz w:val="20"/>
          <w:szCs w:val="20"/>
        </w:rPr>
        <w:t xml:space="preserve"> believe you have the intent and ability to carry out the</w:t>
      </w:r>
      <w:r>
        <w:rPr>
          <w:rFonts w:ascii="Calibri" w:hAnsi="Calibri"/>
          <w:sz w:val="20"/>
          <w:szCs w:val="20"/>
        </w:rPr>
        <w:t xml:space="preserve"> threat, then I may </w:t>
      </w:r>
      <w:r w:rsidR="00A87402" w:rsidRPr="009374C2">
        <w:rPr>
          <w:rFonts w:ascii="Calibri" w:hAnsi="Calibri"/>
          <w:sz w:val="20"/>
          <w:szCs w:val="20"/>
        </w:rPr>
        <w:t>take one or more of the following actions in a timely manner: 1) take steps to hospit</w:t>
      </w:r>
      <w:r>
        <w:rPr>
          <w:rFonts w:ascii="Calibri" w:hAnsi="Calibri"/>
          <w:sz w:val="20"/>
          <w:szCs w:val="20"/>
        </w:rPr>
        <w:t>alize you on an emergency basis;</w:t>
      </w:r>
      <w:r w:rsidR="00A87402" w:rsidRPr="009374C2">
        <w:rPr>
          <w:rFonts w:ascii="Calibri" w:hAnsi="Calibri"/>
          <w:sz w:val="20"/>
          <w:szCs w:val="20"/>
        </w:rPr>
        <w:t xml:space="preserve"> 2) establish and undertake a treatment plan calculated to eliminate the possibility that you will carry out the threat, and initiate arrangements for a second opinion risk assessment with ano</w:t>
      </w:r>
      <w:r>
        <w:rPr>
          <w:rFonts w:ascii="Calibri" w:hAnsi="Calibri"/>
          <w:sz w:val="20"/>
          <w:szCs w:val="20"/>
        </w:rPr>
        <w:t>ther mental health professional;</w:t>
      </w:r>
      <w:r w:rsidR="00A87402" w:rsidRPr="009374C2">
        <w:rPr>
          <w:rFonts w:ascii="Calibri" w:hAnsi="Calibri"/>
          <w:sz w:val="20"/>
          <w:szCs w:val="20"/>
        </w:rPr>
        <w:t xml:space="preserve"> 3) communic</w:t>
      </w:r>
      <w:r>
        <w:rPr>
          <w:rFonts w:ascii="Calibri" w:hAnsi="Calibri"/>
          <w:sz w:val="20"/>
          <w:szCs w:val="20"/>
        </w:rPr>
        <w:t>ate to a law enforcement agency</w:t>
      </w:r>
      <w:r w:rsidR="00A87402" w:rsidRPr="009374C2">
        <w:rPr>
          <w:rFonts w:ascii="Calibri" w:hAnsi="Calibri"/>
          <w:sz w:val="20"/>
          <w:szCs w:val="20"/>
        </w:rPr>
        <w:t xml:space="preserve"> and, if feasible, to the potential victim(s), or victim's parent or guardian if a minor, all of the following information: a) the nature of the threat, b) your identity, and c) the identity </w:t>
      </w:r>
      <w:r>
        <w:rPr>
          <w:rFonts w:ascii="Calibri" w:hAnsi="Calibri"/>
          <w:sz w:val="20"/>
          <w:szCs w:val="20"/>
        </w:rPr>
        <w:t xml:space="preserve">of the potential victim(s). I </w:t>
      </w:r>
      <w:r w:rsidR="00A87402" w:rsidRPr="009374C2">
        <w:rPr>
          <w:rFonts w:ascii="Calibri" w:hAnsi="Calibri"/>
          <w:sz w:val="20"/>
          <w:szCs w:val="20"/>
        </w:rPr>
        <w:t>will inform you about these notices and obt</w:t>
      </w:r>
      <w:r>
        <w:rPr>
          <w:rFonts w:ascii="Calibri" w:hAnsi="Calibri"/>
          <w:sz w:val="20"/>
          <w:szCs w:val="20"/>
        </w:rPr>
        <w:t xml:space="preserve">ain your written consent, if I </w:t>
      </w:r>
      <w:r w:rsidR="00A87402" w:rsidRPr="009374C2">
        <w:rPr>
          <w:rFonts w:ascii="Calibri" w:hAnsi="Calibri"/>
          <w:sz w:val="20"/>
          <w:szCs w:val="20"/>
        </w:rPr>
        <w:t>deem it appropriate under the circumstances.</w:t>
      </w:r>
    </w:p>
    <w:p w:rsidR="00A87402" w:rsidRPr="00C03841" w:rsidRDefault="00A87402" w:rsidP="000206B7">
      <w:pPr>
        <w:pStyle w:val="Default"/>
        <w:numPr>
          <w:ilvl w:val="1"/>
          <w:numId w:val="15"/>
        </w:numPr>
        <w:spacing w:after="60"/>
        <w:rPr>
          <w:rFonts w:ascii="Calibri" w:hAnsi="Calibri"/>
          <w:sz w:val="20"/>
          <w:szCs w:val="20"/>
        </w:rPr>
      </w:pPr>
      <w:r>
        <w:rPr>
          <w:rFonts w:ascii="Calibri" w:hAnsi="Calibri"/>
          <w:sz w:val="20"/>
          <w:szCs w:val="20"/>
        </w:rPr>
        <w:t xml:space="preserve">If you file </w:t>
      </w:r>
      <w:r w:rsidRPr="00A87402">
        <w:rPr>
          <w:rFonts w:ascii="Calibri" w:hAnsi="Calibri"/>
          <w:sz w:val="20"/>
          <w:szCs w:val="20"/>
        </w:rPr>
        <w:t>a work</w:t>
      </w:r>
      <w:r w:rsidR="00707B62">
        <w:rPr>
          <w:rFonts w:ascii="Calibri" w:hAnsi="Calibri"/>
          <w:sz w:val="20"/>
          <w:szCs w:val="20"/>
        </w:rPr>
        <w:t>er’s compensation claim, I</w:t>
      </w:r>
      <w:r w:rsidRPr="00A87402">
        <w:rPr>
          <w:rFonts w:ascii="Calibri" w:hAnsi="Calibri"/>
          <w:sz w:val="20"/>
          <w:szCs w:val="20"/>
        </w:rPr>
        <w:t xml:space="preserve"> may be required to give your mental health information to relevant parties and officials.</w:t>
      </w:r>
    </w:p>
    <w:p w:rsidR="009374C2" w:rsidRPr="000206B7" w:rsidRDefault="009374C2" w:rsidP="000206B7">
      <w:pPr>
        <w:pStyle w:val="Default"/>
        <w:numPr>
          <w:ilvl w:val="1"/>
          <w:numId w:val="15"/>
        </w:numPr>
        <w:spacing w:after="60"/>
        <w:rPr>
          <w:rFonts w:ascii="Calibri" w:hAnsi="Calibri"/>
          <w:b/>
          <w:sz w:val="20"/>
          <w:szCs w:val="20"/>
          <w:u w:val="single"/>
        </w:rPr>
      </w:pPr>
      <w:r w:rsidRPr="009374C2">
        <w:rPr>
          <w:rFonts w:ascii="Calibri" w:hAnsi="Calibri"/>
          <w:sz w:val="20"/>
          <w:szCs w:val="20"/>
        </w:rPr>
        <w:t>To defend against a</w:t>
      </w:r>
      <w:r w:rsidR="00707B62">
        <w:rPr>
          <w:rFonts w:ascii="Calibri" w:hAnsi="Calibri"/>
          <w:sz w:val="20"/>
          <w:szCs w:val="20"/>
        </w:rPr>
        <w:t>n action filed by you against me</w:t>
      </w:r>
      <w:r w:rsidRPr="009374C2">
        <w:rPr>
          <w:rFonts w:ascii="Calibri" w:hAnsi="Calibri"/>
          <w:sz w:val="20"/>
          <w:szCs w:val="20"/>
        </w:rPr>
        <w:t xml:space="preserve">. </w:t>
      </w:r>
    </w:p>
    <w:p w:rsidR="009374C2" w:rsidRPr="00C03841" w:rsidRDefault="009374C2" w:rsidP="000206B7">
      <w:pPr>
        <w:pStyle w:val="BodyText2"/>
        <w:numPr>
          <w:ilvl w:val="0"/>
          <w:numId w:val="12"/>
        </w:numPr>
        <w:suppressAutoHyphens/>
        <w:spacing w:after="60" w:line="240" w:lineRule="auto"/>
        <w:ind w:left="360"/>
        <w:rPr>
          <w:rFonts w:ascii="Calibri" w:hAnsi="Calibri"/>
          <w:sz w:val="20"/>
          <w:szCs w:val="20"/>
        </w:rPr>
      </w:pPr>
      <w:r w:rsidRPr="00C03841">
        <w:rPr>
          <w:rFonts w:ascii="Calibri" w:hAnsi="Calibri"/>
          <w:b/>
          <w:sz w:val="20"/>
          <w:szCs w:val="20"/>
          <w:u w:val="single"/>
        </w:rPr>
        <w:t>Verbal Permission</w:t>
      </w:r>
      <w:r w:rsidRPr="00C03841">
        <w:rPr>
          <w:rFonts w:ascii="Calibri" w:hAnsi="Calibri"/>
          <w:b/>
          <w:sz w:val="20"/>
          <w:szCs w:val="20"/>
        </w:rPr>
        <w:t>:</w:t>
      </w:r>
      <w:r w:rsidRPr="00707B62">
        <w:rPr>
          <w:rFonts w:ascii="Calibri" w:hAnsi="Calibri"/>
          <w:sz w:val="20"/>
          <w:szCs w:val="20"/>
        </w:rPr>
        <w:t xml:space="preserve"> </w:t>
      </w:r>
      <w:r w:rsidR="00707B62" w:rsidRPr="00707B62">
        <w:rPr>
          <w:rFonts w:ascii="Calibri" w:hAnsi="Calibri"/>
          <w:sz w:val="20"/>
          <w:szCs w:val="20"/>
        </w:rPr>
        <w:t xml:space="preserve">I </w:t>
      </w:r>
      <w:r w:rsidRPr="00C03841">
        <w:rPr>
          <w:rFonts w:ascii="Calibri" w:hAnsi="Calibri"/>
          <w:sz w:val="20"/>
          <w:szCs w:val="20"/>
        </w:rPr>
        <w:t>may use or disclose your information to family members that are directly involved in your treatment with your verbal permission.</w:t>
      </w:r>
    </w:p>
    <w:p w:rsidR="009374C2" w:rsidRPr="000206B7" w:rsidRDefault="009374C2" w:rsidP="000206B7">
      <w:pPr>
        <w:pStyle w:val="ListParagraph"/>
        <w:numPr>
          <w:ilvl w:val="0"/>
          <w:numId w:val="12"/>
        </w:numPr>
        <w:spacing w:after="60" w:line="240" w:lineRule="auto"/>
        <w:ind w:left="360"/>
        <w:rPr>
          <w:rFonts w:ascii="Calibri" w:hAnsi="Calibri"/>
          <w:sz w:val="20"/>
          <w:szCs w:val="20"/>
        </w:rPr>
      </w:pPr>
      <w:r w:rsidRPr="000206B7">
        <w:rPr>
          <w:rFonts w:ascii="Calibri" w:hAnsi="Calibri"/>
          <w:b/>
          <w:sz w:val="20"/>
          <w:szCs w:val="20"/>
          <w:u w:val="single"/>
        </w:rPr>
        <w:t>With Authorization</w:t>
      </w:r>
      <w:r w:rsidR="00707B62" w:rsidRPr="000206B7">
        <w:rPr>
          <w:rFonts w:ascii="Calibri" w:hAnsi="Calibri"/>
          <w:sz w:val="20"/>
          <w:szCs w:val="20"/>
        </w:rPr>
        <w:t>:</w:t>
      </w:r>
      <w:r w:rsidRPr="000206B7">
        <w:rPr>
          <w:rFonts w:ascii="Calibri" w:hAnsi="Calibri"/>
          <w:sz w:val="20"/>
          <w:szCs w:val="20"/>
        </w:rPr>
        <w:t xml:space="preserve"> Uses and disclosures not specifically permitted by applicable law will be made only with your written authorization, which may be revoked.  </w:t>
      </w:r>
    </w:p>
    <w:p w:rsidR="009374C2" w:rsidRPr="00AE0D79" w:rsidRDefault="009374C2" w:rsidP="000206B7">
      <w:pPr>
        <w:spacing w:line="240" w:lineRule="auto"/>
        <w:rPr>
          <w:rFonts w:ascii="Calibri" w:hAnsi="Calibri"/>
          <w:b/>
          <w:sz w:val="4"/>
          <w:szCs w:val="4"/>
          <w:u w:val="single"/>
        </w:rPr>
      </w:pPr>
    </w:p>
    <w:p w:rsidR="009374C2" w:rsidRDefault="009374C2" w:rsidP="000206B7">
      <w:pPr>
        <w:spacing w:line="240" w:lineRule="auto"/>
        <w:rPr>
          <w:rFonts w:ascii="Calibri" w:hAnsi="Calibri"/>
          <w:b/>
          <w:sz w:val="20"/>
          <w:szCs w:val="20"/>
          <w:u w:val="single"/>
        </w:rPr>
      </w:pPr>
      <w:r w:rsidRPr="00C03841">
        <w:rPr>
          <w:rFonts w:ascii="Calibri" w:hAnsi="Calibri"/>
          <w:b/>
          <w:sz w:val="20"/>
          <w:szCs w:val="20"/>
          <w:u w:val="single"/>
        </w:rPr>
        <w:t>YOUR RIGHTS REGARDING YOUR PHI</w:t>
      </w:r>
    </w:p>
    <w:p w:rsidR="009374C2" w:rsidRPr="000206B7" w:rsidRDefault="009374C2" w:rsidP="000206B7">
      <w:pPr>
        <w:spacing w:line="240" w:lineRule="auto"/>
        <w:rPr>
          <w:rFonts w:ascii="Calibri" w:hAnsi="Calibri"/>
          <w:sz w:val="20"/>
          <w:szCs w:val="20"/>
        </w:rPr>
      </w:pPr>
      <w:r w:rsidRPr="000206B7">
        <w:rPr>
          <w:rFonts w:ascii="Calibri" w:hAnsi="Calibri"/>
          <w:sz w:val="20"/>
          <w:szCs w:val="20"/>
        </w:rPr>
        <w:t>You have the following rights regard</w:t>
      </w:r>
      <w:r w:rsidR="00707B62" w:rsidRPr="000206B7">
        <w:rPr>
          <w:rFonts w:ascii="Calibri" w:hAnsi="Calibri"/>
          <w:sz w:val="20"/>
          <w:szCs w:val="20"/>
        </w:rPr>
        <w:t xml:space="preserve">ing PHI we maintain about you. </w:t>
      </w:r>
      <w:r w:rsidRPr="000206B7">
        <w:rPr>
          <w:rFonts w:ascii="Calibri" w:hAnsi="Calibri"/>
          <w:sz w:val="20"/>
          <w:szCs w:val="20"/>
        </w:rPr>
        <w:t xml:space="preserve">To exercise any of these rights, please submit your request in writing to </w:t>
      </w:r>
      <w:r w:rsidR="00086E07">
        <w:rPr>
          <w:rFonts w:ascii="Calibri" w:hAnsi="Calibri"/>
          <w:sz w:val="20"/>
          <w:szCs w:val="20"/>
        </w:rPr>
        <w:t>Jessica Tupa, LPCC.</w:t>
      </w:r>
    </w:p>
    <w:p w:rsidR="009374C2" w:rsidRPr="000206B7" w:rsidRDefault="009374C2" w:rsidP="000206B7">
      <w:pPr>
        <w:pStyle w:val="ListParagraph"/>
        <w:numPr>
          <w:ilvl w:val="0"/>
          <w:numId w:val="13"/>
        </w:numPr>
        <w:suppressAutoHyphens/>
        <w:spacing w:after="0" w:line="240" w:lineRule="auto"/>
        <w:rPr>
          <w:rFonts w:ascii="Calibri" w:hAnsi="Calibri"/>
          <w:sz w:val="20"/>
          <w:szCs w:val="20"/>
        </w:rPr>
      </w:pPr>
      <w:r w:rsidRPr="000206B7">
        <w:rPr>
          <w:rFonts w:ascii="Calibri" w:hAnsi="Calibri"/>
          <w:b/>
          <w:sz w:val="20"/>
          <w:szCs w:val="20"/>
        </w:rPr>
        <w:t xml:space="preserve">Right of Access to Inspect and Copy. </w:t>
      </w:r>
      <w:r w:rsidRPr="000206B7">
        <w:rPr>
          <w:rFonts w:ascii="Calibri" w:hAnsi="Calibri"/>
          <w:sz w:val="20"/>
          <w:szCs w:val="20"/>
        </w:rPr>
        <w:t>You have the right, to inspect and copy PHI that may be used to make decisions about your care</w:t>
      </w:r>
      <w:r w:rsidR="00AE0D79" w:rsidRPr="000206B7">
        <w:rPr>
          <w:rFonts w:ascii="Calibri" w:hAnsi="Calibri"/>
          <w:sz w:val="20"/>
          <w:szCs w:val="20"/>
        </w:rPr>
        <w:t>.</w:t>
      </w:r>
      <w:r w:rsidR="00707B62" w:rsidRPr="000206B7">
        <w:rPr>
          <w:rFonts w:ascii="Calibri" w:hAnsi="Calibri"/>
          <w:sz w:val="20"/>
          <w:szCs w:val="20"/>
        </w:rPr>
        <w:t xml:space="preserve"> I</w:t>
      </w:r>
      <w:r w:rsidRPr="000206B7">
        <w:rPr>
          <w:rFonts w:ascii="Calibri" w:hAnsi="Calibri"/>
          <w:sz w:val="20"/>
          <w:szCs w:val="20"/>
        </w:rPr>
        <w:t xml:space="preserve"> may charge a reasonable fee for copies, as allowed under Ohio law.  </w:t>
      </w:r>
    </w:p>
    <w:p w:rsidR="009374C2" w:rsidRPr="000206B7" w:rsidRDefault="00707B62" w:rsidP="000206B7">
      <w:pPr>
        <w:pStyle w:val="ListParagraph"/>
        <w:numPr>
          <w:ilvl w:val="0"/>
          <w:numId w:val="13"/>
        </w:numPr>
        <w:suppressAutoHyphens/>
        <w:spacing w:after="0" w:line="240" w:lineRule="auto"/>
        <w:rPr>
          <w:rFonts w:ascii="Calibri" w:hAnsi="Calibri"/>
          <w:sz w:val="20"/>
          <w:szCs w:val="20"/>
        </w:rPr>
      </w:pPr>
      <w:r w:rsidRPr="000206B7">
        <w:rPr>
          <w:rFonts w:ascii="Calibri" w:hAnsi="Calibri"/>
          <w:b/>
          <w:sz w:val="20"/>
          <w:szCs w:val="20"/>
        </w:rPr>
        <w:t>Right to Amend.</w:t>
      </w:r>
      <w:r w:rsidR="009374C2" w:rsidRPr="000206B7">
        <w:rPr>
          <w:rFonts w:ascii="Calibri" w:hAnsi="Calibri"/>
          <w:b/>
          <w:sz w:val="20"/>
          <w:szCs w:val="20"/>
        </w:rPr>
        <w:t xml:space="preserve"> </w:t>
      </w:r>
      <w:r w:rsidRPr="000206B7">
        <w:rPr>
          <w:rFonts w:ascii="Calibri" w:hAnsi="Calibri"/>
          <w:sz w:val="20"/>
          <w:szCs w:val="20"/>
        </w:rPr>
        <w:t xml:space="preserve">If you feel that the PHI I </w:t>
      </w:r>
      <w:r w:rsidR="009374C2" w:rsidRPr="000206B7">
        <w:rPr>
          <w:rFonts w:ascii="Calibri" w:hAnsi="Calibri"/>
          <w:sz w:val="20"/>
          <w:szCs w:val="20"/>
        </w:rPr>
        <w:t xml:space="preserve">have about you is incorrect or incomplete, you may ask us to amend the information although we are not required to agree to the amendment.  </w:t>
      </w:r>
    </w:p>
    <w:p w:rsidR="009374C2" w:rsidRPr="000206B7" w:rsidRDefault="009374C2" w:rsidP="000206B7">
      <w:pPr>
        <w:pStyle w:val="ListParagraph"/>
        <w:numPr>
          <w:ilvl w:val="0"/>
          <w:numId w:val="13"/>
        </w:numPr>
        <w:suppressAutoHyphens/>
        <w:spacing w:after="0" w:line="240" w:lineRule="auto"/>
        <w:rPr>
          <w:rFonts w:ascii="Calibri" w:hAnsi="Calibri"/>
          <w:sz w:val="20"/>
          <w:szCs w:val="20"/>
        </w:rPr>
      </w:pPr>
      <w:r w:rsidRPr="000206B7">
        <w:rPr>
          <w:rFonts w:ascii="Calibri" w:hAnsi="Calibri"/>
          <w:b/>
          <w:sz w:val="20"/>
          <w:szCs w:val="20"/>
        </w:rPr>
        <w:t xml:space="preserve">Right to an Accounting of Disclosures. </w:t>
      </w:r>
      <w:r w:rsidRPr="000206B7">
        <w:rPr>
          <w:rFonts w:ascii="Calibri" w:hAnsi="Calibri"/>
          <w:sz w:val="20"/>
          <w:szCs w:val="20"/>
        </w:rPr>
        <w:t>You have the right to request an accounting of ce</w:t>
      </w:r>
      <w:r w:rsidR="00707B62" w:rsidRPr="000206B7">
        <w:rPr>
          <w:rFonts w:ascii="Calibri" w:hAnsi="Calibri"/>
          <w:sz w:val="20"/>
          <w:szCs w:val="20"/>
        </w:rPr>
        <w:t>rtain of the disclosures that I make of your PHI. I</w:t>
      </w:r>
      <w:r w:rsidRPr="000206B7">
        <w:rPr>
          <w:rFonts w:ascii="Calibri" w:hAnsi="Calibri"/>
          <w:sz w:val="20"/>
          <w:szCs w:val="20"/>
        </w:rPr>
        <w:t xml:space="preserve"> may charge you a reasonable fee if you request more than one accounting in any 12-month period.</w:t>
      </w:r>
    </w:p>
    <w:p w:rsidR="009374C2" w:rsidRPr="000206B7" w:rsidRDefault="009374C2" w:rsidP="000206B7">
      <w:pPr>
        <w:pStyle w:val="ListParagraph"/>
        <w:numPr>
          <w:ilvl w:val="0"/>
          <w:numId w:val="13"/>
        </w:numPr>
        <w:suppressAutoHyphens/>
        <w:spacing w:after="0" w:line="240" w:lineRule="auto"/>
        <w:rPr>
          <w:rFonts w:ascii="Calibri" w:hAnsi="Calibri"/>
          <w:b/>
          <w:sz w:val="20"/>
          <w:szCs w:val="20"/>
        </w:rPr>
      </w:pPr>
      <w:r w:rsidRPr="000206B7">
        <w:rPr>
          <w:rFonts w:ascii="Calibri" w:hAnsi="Calibri"/>
          <w:b/>
          <w:sz w:val="20"/>
          <w:szCs w:val="20"/>
        </w:rPr>
        <w:t xml:space="preserve">Right to Request Restrictions. </w:t>
      </w:r>
      <w:r w:rsidRPr="000206B7">
        <w:rPr>
          <w:rFonts w:ascii="Calibri" w:hAnsi="Calibri"/>
          <w:sz w:val="20"/>
          <w:szCs w:val="20"/>
        </w:rPr>
        <w:t>You have the right to request a restriction or limitation on the use or disclosure of your PHI for treatment, payment, or health car</w:t>
      </w:r>
      <w:r w:rsidR="00E465E1" w:rsidRPr="000206B7">
        <w:rPr>
          <w:rFonts w:ascii="Calibri" w:hAnsi="Calibri"/>
          <w:sz w:val="20"/>
          <w:szCs w:val="20"/>
        </w:rPr>
        <w:t>e operations. I am</w:t>
      </w:r>
      <w:r w:rsidRPr="000206B7">
        <w:rPr>
          <w:rFonts w:ascii="Calibri" w:hAnsi="Calibri"/>
          <w:sz w:val="20"/>
          <w:szCs w:val="20"/>
        </w:rPr>
        <w:t xml:space="preserve"> not required to agree to your request.</w:t>
      </w:r>
      <w:r w:rsidRPr="000206B7">
        <w:rPr>
          <w:rFonts w:ascii="Calibri" w:hAnsi="Calibri"/>
          <w:b/>
          <w:sz w:val="20"/>
          <w:szCs w:val="20"/>
        </w:rPr>
        <w:t xml:space="preserve">  </w:t>
      </w:r>
    </w:p>
    <w:p w:rsidR="009374C2" w:rsidRPr="000206B7" w:rsidRDefault="009374C2" w:rsidP="000206B7">
      <w:pPr>
        <w:pStyle w:val="ListParagraph"/>
        <w:numPr>
          <w:ilvl w:val="0"/>
          <w:numId w:val="13"/>
        </w:numPr>
        <w:suppressAutoHyphens/>
        <w:spacing w:after="0" w:line="240" w:lineRule="auto"/>
        <w:rPr>
          <w:rFonts w:ascii="Calibri" w:hAnsi="Calibri"/>
          <w:sz w:val="20"/>
          <w:szCs w:val="20"/>
        </w:rPr>
      </w:pPr>
      <w:r w:rsidRPr="000206B7">
        <w:rPr>
          <w:rFonts w:ascii="Calibri" w:hAnsi="Calibri"/>
          <w:b/>
          <w:sz w:val="20"/>
          <w:szCs w:val="20"/>
        </w:rPr>
        <w:t xml:space="preserve">Right to Request Confidential Communication. </w:t>
      </w:r>
      <w:r w:rsidRPr="000206B7">
        <w:rPr>
          <w:rFonts w:ascii="Calibri" w:hAnsi="Calibri"/>
          <w:sz w:val="20"/>
          <w:szCs w:val="20"/>
        </w:rPr>
        <w:t>You ha</w:t>
      </w:r>
      <w:r w:rsidR="00E465E1" w:rsidRPr="000206B7">
        <w:rPr>
          <w:rFonts w:ascii="Calibri" w:hAnsi="Calibri"/>
          <w:sz w:val="20"/>
          <w:szCs w:val="20"/>
        </w:rPr>
        <w:t xml:space="preserve">ve the right to request that I </w:t>
      </w:r>
      <w:r w:rsidRPr="000206B7">
        <w:rPr>
          <w:rFonts w:ascii="Calibri" w:hAnsi="Calibri"/>
          <w:sz w:val="20"/>
          <w:szCs w:val="20"/>
        </w:rPr>
        <w:t>communicate with you about medical matters in a certain way or at a certain location.</w:t>
      </w:r>
    </w:p>
    <w:p w:rsidR="009374C2" w:rsidRPr="000206B7" w:rsidRDefault="009374C2" w:rsidP="000206B7">
      <w:pPr>
        <w:pStyle w:val="ListParagraph"/>
        <w:numPr>
          <w:ilvl w:val="0"/>
          <w:numId w:val="13"/>
        </w:numPr>
        <w:suppressAutoHyphens/>
        <w:spacing w:after="0" w:line="240" w:lineRule="auto"/>
        <w:rPr>
          <w:rFonts w:ascii="Calibri" w:hAnsi="Calibri"/>
          <w:sz w:val="20"/>
          <w:szCs w:val="20"/>
        </w:rPr>
      </w:pPr>
      <w:r w:rsidRPr="000206B7">
        <w:rPr>
          <w:rFonts w:ascii="Calibri" w:hAnsi="Calibri"/>
          <w:b/>
          <w:sz w:val="20"/>
          <w:szCs w:val="20"/>
        </w:rPr>
        <w:t xml:space="preserve">Right to a Copy of this Notice. </w:t>
      </w:r>
      <w:r w:rsidRPr="000206B7">
        <w:rPr>
          <w:rFonts w:ascii="Calibri" w:hAnsi="Calibri"/>
          <w:sz w:val="20"/>
          <w:szCs w:val="20"/>
        </w:rPr>
        <w:t>You have the right to a copy of this notice.</w:t>
      </w:r>
    </w:p>
    <w:p w:rsidR="00AE0D79" w:rsidRPr="00AE0D79" w:rsidRDefault="00AE0D79" w:rsidP="00D012BA">
      <w:pPr>
        <w:spacing w:line="240" w:lineRule="auto"/>
        <w:rPr>
          <w:rFonts w:ascii="Calibri" w:hAnsi="Calibri"/>
          <w:b/>
          <w:sz w:val="4"/>
          <w:szCs w:val="4"/>
          <w:u w:val="single"/>
        </w:rPr>
      </w:pPr>
    </w:p>
    <w:p w:rsidR="009374C2" w:rsidRPr="00C03841" w:rsidRDefault="009374C2" w:rsidP="00F806F8">
      <w:pPr>
        <w:spacing w:before="100" w:beforeAutospacing="1" w:after="100" w:afterAutospacing="1" w:line="240" w:lineRule="auto"/>
        <w:contextualSpacing/>
        <w:rPr>
          <w:rFonts w:ascii="Calibri" w:hAnsi="Calibri"/>
          <w:sz w:val="20"/>
          <w:szCs w:val="20"/>
        </w:rPr>
      </w:pPr>
      <w:r w:rsidRPr="00C03841">
        <w:rPr>
          <w:rFonts w:ascii="Calibri" w:hAnsi="Calibri"/>
          <w:b/>
          <w:sz w:val="20"/>
          <w:szCs w:val="20"/>
          <w:u w:val="single"/>
        </w:rPr>
        <w:t>Complaints:</w:t>
      </w:r>
      <w:r w:rsidRPr="00C03841">
        <w:rPr>
          <w:rFonts w:ascii="Calibri" w:hAnsi="Calibri"/>
          <w:b/>
          <w:sz w:val="20"/>
          <w:szCs w:val="20"/>
        </w:rPr>
        <w:t xml:space="preserve">  </w:t>
      </w:r>
      <w:r w:rsidR="00E465E1">
        <w:rPr>
          <w:rFonts w:ascii="Calibri" w:hAnsi="Calibri"/>
          <w:sz w:val="20"/>
          <w:szCs w:val="20"/>
        </w:rPr>
        <w:t>If you believe I</w:t>
      </w:r>
      <w:r w:rsidRPr="00C03841">
        <w:rPr>
          <w:rFonts w:ascii="Calibri" w:hAnsi="Calibri"/>
          <w:sz w:val="20"/>
          <w:szCs w:val="20"/>
        </w:rPr>
        <w:t xml:space="preserve"> have violated your privacy rights, you have the right to file a complaint in writing with </w:t>
      </w:r>
      <w:r w:rsidR="004B6CAC">
        <w:rPr>
          <w:rFonts w:ascii="Calibri" w:hAnsi="Calibri"/>
          <w:sz w:val="20"/>
          <w:szCs w:val="20"/>
        </w:rPr>
        <w:t xml:space="preserve">Jessica Tupa, LPCC, </w:t>
      </w:r>
      <w:r w:rsidRPr="00C03841">
        <w:rPr>
          <w:rFonts w:ascii="Calibri" w:hAnsi="Calibri"/>
          <w:sz w:val="20"/>
          <w:szCs w:val="20"/>
        </w:rPr>
        <w:t>at</w:t>
      </w:r>
      <w:r w:rsidR="00086E07">
        <w:rPr>
          <w:rFonts w:ascii="Calibri" w:hAnsi="Calibri"/>
          <w:sz w:val="20"/>
          <w:szCs w:val="20"/>
        </w:rPr>
        <w:t xml:space="preserve"> 2555 S. Dixie Suite 212, Kettering OH, 45409</w:t>
      </w:r>
      <w:r w:rsidRPr="00C03841">
        <w:rPr>
          <w:rFonts w:ascii="Calibri" w:hAnsi="Calibri"/>
          <w:sz w:val="20"/>
          <w:szCs w:val="20"/>
        </w:rPr>
        <w:t xml:space="preserve">; Phone </w:t>
      </w:r>
      <w:r w:rsidR="00086E07" w:rsidRPr="00086E07">
        <w:rPr>
          <w:rFonts w:asciiTheme="minorHAnsi" w:hAnsiTheme="minorHAnsi"/>
          <w:sz w:val="22"/>
        </w:rPr>
        <w:t>937.815.9369</w:t>
      </w:r>
      <w:r w:rsidR="00086E07">
        <w:rPr>
          <w:rFonts w:asciiTheme="minorHAnsi" w:hAnsiTheme="minorHAnsi"/>
          <w:b/>
          <w:sz w:val="22"/>
        </w:rPr>
        <w:t xml:space="preserve"> </w:t>
      </w:r>
      <w:r w:rsidRPr="00C03841">
        <w:rPr>
          <w:rFonts w:ascii="Calibri" w:hAnsi="Calibri"/>
          <w:sz w:val="20"/>
          <w:szCs w:val="20"/>
        </w:rPr>
        <w:t>or with Region V, Office for Civil Rights, U.S. Department of Health and Human Services, 233 N. Michigan Avenue, Sui</w:t>
      </w:r>
      <w:r w:rsidR="00A7628A">
        <w:rPr>
          <w:rFonts w:ascii="Calibri" w:hAnsi="Calibri"/>
          <w:sz w:val="20"/>
          <w:szCs w:val="20"/>
        </w:rPr>
        <w:t>te 240, Chicago, IL 60601;</w:t>
      </w:r>
      <w:r w:rsidRPr="00C03841">
        <w:rPr>
          <w:rFonts w:ascii="Calibri" w:hAnsi="Calibri"/>
          <w:sz w:val="20"/>
          <w:szCs w:val="20"/>
        </w:rPr>
        <w:t xml:space="preserve"> Ph. (312) 886-2359; Fax (312) 886-1807; TDD (312) 353-5693. </w:t>
      </w:r>
    </w:p>
    <w:p w:rsidR="00F806F8" w:rsidRPr="00F806F8" w:rsidRDefault="00E465E1" w:rsidP="00F806F8">
      <w:pPr>
        <w:pStyle w:val="Default"/>
        <w:rPr>
          <w:rFonts w:ascii="Calibri" w:hAnsi="Calibri"/>
          <w:sz w:val="20"/>
          <w:szCs w:val="20"/>
        </w:rPr>
      </w:pPr>
      <w:r>
        <w:rPr>
          <w:rFonts w:ascii="Calibri" w:hAnsi="Calibri"/>
          <w:sz w:val="20"/>
          <w:szCs w:val="20"/>
        </w:rPr>
        <w:t xml:space="preserve">I </w:t>
      </w:r>
      <w:r w:rsidR="009374C2" w:rsidRPr="00C03841">
        <w:rPr>
          <w:rFonts w:ascii="Calibri" w:hAnsi="Calibri"/>
          <w:sz w:val="20"/>
          <w:szCs w:val="20"/>
        </w:rPr>
        <w:t>will not retaliate against you for filing a complaint. The effective date of</w:t>
      </w:r>
      <w:r w:rsidR="00BE377F">
        <w:rPr>
          <w:rFonts w:ascii="Calibri" w:hAnsi="Calibri"/>
          <w:sz w:val="20"/>
          <w:szCs w:val="20"/>
        </w:rPr>
        <w:t xml:space="preserve"> this notice is </w:t>
      </w:r>
      <w:r w:rsidR="004B6CAC">
        <w:rPr>
          <w:rFonts w:ascii="Calibri" w:hAnsi="Calibri"/>
          <w:sz w:val="20"/>
          <w:szCs w:val="20"/>
        </w:rPr>
        <w:t>May 1, 2018</w:t>
      </w:r>
      <w:r w:rsidR="009374C2" w:rsidRPr="00C03841">
        <w:rPr>
          <w:rFonts w:ascii="Calibri" w:hAnsi="Calibri"/>
          <w:sz w:val="20"/>
          <w:szCs w:val="20"/>
        </w:rPr>
        <w:t>. If you need additional information regarding this Notice of Privacy Practices, please contact</w:t>
      </w:r>
      <w:r w:rsidR="00F806F8">
        <w:rPr>
          <w:rFonts w:ascii="Calibri" w:hAnsi="Calibri"/>
          <w:sz w:val="20"/>
          <w:szCs w:val="20"/>
        </w:rPr>
        <w:t xml:space="preserve"> me.</w:t>
      </w:r>
      <w:r w:rsidR="00F806F8">
        <w:rPr>
          <w:rFonts w:ascii="Calibri" w:hAnsi="Calibri"/>
          <w:smallCaps/>
          <w:szCs w:val="28"/>
        </w:rPr>
        <w:br w:type="page"/>
      </w:r>
    </w:p>
    <w:p w:rsidR="00640D19" w:rsidRPr="007B3F17" w:rsidRDefault="00A533F8" w:rsidP="007B3F17">
      <w:pPr>
        <w:pStyle w:val="Heading9"/>
        <w:jc w:val="left"/>
        <w:rPr>
          <w:rFonts w:ascii="Cambria" w:hAnsi="Cambria"/>
          <w:smallCaps/>
          <w:sz w:val="32"/>
          <w:szCs w:val="28"/>
          <w:u w:val="none"/>
        </w:rPr>
      </w:pPr>
      <w:r w:rsidRPr="007B3F17">
        <w:rPr>
          <w:rFonts w:ascii="Cambria" w:hAnsi="Cambria"/>
          <w:smallCaps/>
          <w:sz w:val="32"/>
          <w:szCs w:val="28"/>
          <w:u w:val="none"/>
        </w:rPr>
        <w:lastRenderedPageBreak/>
        <w:t>S</w:t>
      </w:r>
      <w:r w:rsidR="00DF2ADF" w:rsidRPr="007B3F17">
        <w:rPr>
          <w:rFonts w:ascii="Cambria" w:hAnsi="Cambria"/>
          <w:smallCaps/>
          <w:sz w:val="32"/>
          <w:szCs w:val="28"/>
          <w:u w:val="none"/>
        </w:rPr>
        <w:t>ignature Page</w:t>
      </w:r>
    </w:p>
    <w:p w:rsidR="00640D19" w:rsidRPr="00174A44" w:rsidRDefault="00640D19" w:rsidP="00D012BA">
      <w:pPr>
        <w:pStyle w:val="Heading2"/>
        <w:jc w:val="left"/>
        <w:rPr>
          <w:rFonts w:ascii="Calibri" w:hAnsi="Calibri"/>
          <w:i/>
          <w:iCs/>
          <w:sz w:val="22"/>
          <w:u w:val="none"/>
        </w:rPr>
      </w:pPr>
    </w:p>
    <w:p w:rsidR="00640D19" w:rsidRPr="00DF2ADF" w:rsidRDefault="00DF2ADF" w:rsidP="00D012BA">
      <w:pPr>
        <w:pStyle w:val="Heading2"/>
        <w:jc w:val="left"/>
        <w:rPr>
          <w:rFonts w:ascii="Calibri" w:hAnsi="Calibri"/>
          <w:b w:val="0"/>
          <w:i/>
          <w:iCs/>
          <w:u w:val="none"/>
        </w:rPr>
      </w:pPr>
      <w:r>
        <w:rPr>
          <w:rFonts w:ascii="Calibri" w:hAnsi="Calibri"/>
          <w:b w:val="0"/>
          <w:i/>
          <w:iCs/>
          <w:u w:val="none"/>
        </w:rPr>
        <w:t>Please place your</w:t>
      </w:r>
      <w:r w:rsidR="00E465E1">
        <w:rPr>
          <w:rFonts w:ascii="Calibri" w:hAnsi="Calibri"/>
          <w:b w:val="0"/>
          <w:i/>
          <w:iCs/>
          <w:u w:val="none"/>
        </w:rPr>
        <w:t xml:space="preserve"> </w:t>
      </w:r>
      <w:r w:rsidR="00A71B75">
        <w:rPr>
          <w:rFonts w:ascii="Calibri" w:hAnsi="Calibri"/>
          <w:b w:val="0"/>
          <w:i/>
          <w:iCs/>
          <w:u w:val="none"/>
        </w:rPr>
        <w:t xml:space="preserve">initials </w:t>
      </w:r>
      <w:r w:rsidR="00E465E1">
        <w:rPr>
          <w:rFonts w:ascii="Calibri" w:hAnsi="Calibri"/>
          <w:b w:val="0"/>
          <w:i/>
          <w:iCs/>
          <w:u w:val="none"/>
        </w:rPr>
        <w:t>on each line below</w:t>
      </w:r>
      <w:r w:rsidR="00A71B75">
        <w:rPr>
          <w:rFonts w:ascii="Calibri" w:hAnsi="Calibri"/>
          <w:b w:val="0"/>
          <w:i/>
          <w:iCs/>
          <w:u w:val="none"/>
        </w:rPr>
        <w:t>, and your signature at the bottom of the page</w:t>
      </w:r>
      <w:r w:rsidR="00E465E1">
        <w:rPr>
          <w:rFonts w:ascii="Calibri" w:hAnsi="Calibri"/>
          <w:b w:val="0"/>
          <w:i/>
          <w:iCs/>
          <w:u w:val="none"/>
        </w:rPr>
        <w:t xml:space="preserve">. </w:t>
      </w:r>
      <w:r w:rsidR="00640D19" w:rsidRPr="00DF2ADF">
        <w:rPr>
          <w:rFonts w:ascii="Calibri" w:hAnsi="Calibri"/>
          <w:b w:val="0"/>
          <w:i/>
          <w:iCs/>
          <w:u w:val="none"/>
        </w:rPr>
        <w:t>Your signature below indicates that you acknowledge and ag</w:t>
      </w:r>
      <w:r w:rsidR="00A71B75">
        <w:rPr>
          <w:rFonts w:ascii="Calibri" w:hAnsi="Calibri"/>
          <w:b w:val="0"/>
          <w:i/>
          <w:iCs/>
          <w:u w:val="none"/>
        </w:rPr>
        <w:t>ree to the following statements:</w:t>
      </w:r>
    </w:p>
    <w:p w:rsidR="00640D19" w:rsidRPr="00DF2ADF" w:rsidRDefault="00640D19" w:rsidP="00D012BA">
      <w:pPr>
        <w:rPr>
          <w:rFonts w:ascii="Calibri" w:hAnsi="Calibri"/>
          <w:bCs/>
          <w:sz w:val="2"/>
          <w:szCs w:val="2"/>
        </w:rPr>
      </w:pPr>
    </w:p>
    <w:p w:rsidR="00640D19" w:rsidRPr="00DF2ADF" w:rsidRDefault="00C22CFF" w:rsidP="00C22CFF">
      <w:pPr>
        <w:pStyle w:val="BodyText3"/>
        <w:numPr>
          <w:ilvl w:val="0"/>
          <w:numId w:val="4"/>
        </w:numPr>
        <w:rPr>
          <w:rFonts w:ascii="Calibri" w:hAnsi="Calibri"/>
          <w:bCs/>
          <w:sz w:val="22"/>
        </w:rPr>
      </w:pPr>
      <w:r w:rsidRPr="00C22CFF">
        <w:rPr>
          <w:rFonts w:ascii="Calibri" w:hAnsi="Calibri"/>
          <w:sz w:val="22"/>
        </w:rPr>
        <w:t>_____</w:t>
      </w:r>
      <w:r w:rsidR="00E465E1" w:rsidRPr="00E465E1">
        <w:rPr>
          <w:rFonts w:ascii="Calibri" w:hAnsi="Calibri"/>
          <w:b/>
          <w:sz w:val="22"/>
        </w:rPr>
        <w:t xml:space="preserve"> </w:t>
      </w:r>
      <w:r w:rsidR="00640D19" w:rsidRPr="00DF2ADF">
        <w:rPr>
          <w:rFonts w:ascii="Calibri" w:hAnsi="Calibri"/>
          <w:bCs/>
          <w:sz w:val="22"/>
        </w:rPr>
        <w:t>I HAVE RECEIVED THE HIPAA NOTICE OF PRIVACY PRACTICES AND HAVE BEEN PROVIDED AND OPPOR</w:t>
      </w:r>
      <w:r w:rsidR="00E465E1">
        <w:rPr>
          <w:rFonts w:ascii="Calibri" w:hAnsi="Calibri"/>
          <w:bCs/>
          <w:sz w:val="22"/>
        </w:rPr>
        <w:t>TU</w:t>
      </w:r>
      <w:r w:rsidR="004B6CAC">
        <w:rPr>
          <w:rFonts w:ascii="Calibri" w:hAnsi="Calibri"/>
          <w:bCs/>
          <w:sz w:val="22"/>
        </w:rPr>
        <w:t>NITY TO REVIEW IT.  (Revised 5/1/18</w:t>
      </w:r>
      <w:r w:rsidR="00640D19" w:rsidRPr="00DF2ADF">
        <w:rPr>
          <w:rFonts w:ascii="Calibri" w:hAnsi="Calibri"/>
          <w:bCs/>
          <w:sz w:val="22"/>
        </w:rPr>
        <w:t xml:space="preserve">)            </w:t>
      </w:r>
    </w:p>
    <w:p w:rsidR="00640D19" w:rsidRPr="00DF2ADF" w:rsidRDefault="00640D19" w:rsidP="00C22CFF">
      <w:pPr>
        <w:ind w:left="810" w:hanging="810"/>
        <w:jc w:val="both"/>
        <w:rPr>
          <w:rFonts w:ascii="Calibri" w:hAnsi="Calibri"/>
          <w:bCs/>
          <w:sz w:val="2"/>
          <w:szCs w:val="2"/>
        </w:rPr>
      </w:pPr>
    </w:p>
    <w:p w:rsidR="00640D19" w:rsidRPr="00DF2ADF" w:rsidRDefault="00C22CFF" w:rsidP="00C22CFF">
      <w:pPr>
        <w:pStyle w:val="BodyText3"/>
        <w:numPr>
          <w:ilvl w:val="0"/>
          <w:numId w:val="4"/>
        </w:numPr>
        <w:rPr>
          <w:rFonts w:ascii="Calibri" w:hAnsi="Calibri"/>
          <w:bCs/>
          <w:sz w:val="22"/>
        </w:rPr>
      </w:pPr>
      <w:r w:rsidRPr="00C22CFF">
        <w:rPr>
          <w:rFonts w:ascii="Calibri" w:hAnsi="Calibri"/>
          <w:sz w:val="22"/>
        </w:rPr>
        <w:t>_____</w:t>
      </w:r>
      <w:r w:rsidRPr="00E465E1">
        <w:rPr>
          <w:rFonts w:ascii="Calibri" w:hAnsi="Calibri"/>
          <w:b/>
          <w:sz w:val="22"/>
        </w:rPr>
        <w:t xml:space="preserve"> </w:t>
      </w:r>
      <w:r w:rsidR="00640D19" w:rsidRPr="00DF2ADF">
        <w:rPr>
          <w:rFonts w:ascii="Calibri" w:hAnsi="Calibri"/>
          <w:bCs/>
          <w:sz w:val="22"/>
        </w:rPr>
        <w:t xml:space="preserve">I HAVE RECEIVED THE INFORMED CONSENT FOR TREATMENT DOCUMENT FOR </w:t>
      </w:r>
      <w:r w:rsidR="004B6CAC">
        <w:rPr>
          <w:rFonts w:ascii="Calibri" w:hAnsi="Calibri"/>
          <w:bCs/>
          <w:sz w:val="22"/>
        </w:rPr>
        <w:t>JESSICA TUPA, LPCC</w:t>
      </w:r>
      <w:r w:rsidR="00B1058C">
        <w:rPr>
          <w:rFonts w:ascii="Calibri" w:hAnsi="Calibri"/>
          <w:bCs/>
          <w:sz w:val="22"/>
        </w:rPr>
        <w:t>,</w:t>
      </w:r>
      <w:r w:rsidR="00640D19" w:rsidRPr="00DF2ADF">
        <w:rPr>
          <w:rFonts w:ascii="Calibri" w:hAnsi="Calibri"/>
          <w:bCs/>
          <w:sz w:val="22"/>
        </w:rPr>
        <w:t xml:space="preserve"> AND HAVE BEEN PROVIDED THE OPPORTUNITY TO REVIEW </w:t>
      </w:r>
      <w:r w:rsidR="00E465E1">
        <w:rPr>
          <w:rFonts w:ascii="Calibri" w:hAnsi="Calibri"/>
          <w:bCs/>
          <w:sz w:val="22"/>
        </w:rPr>
        <w:t xml:space="preserve">IT AND ASK QUESTIONS ABOUT IT. </w:t>
      </w:r>
      <w:r w:rsidR="00640D19" w:rsidRPr="00DF2ADF">
        <w:rPr>
          <w:rFonts w:ascii="Calibri" w:hAnsi="Calibri"/>
          <w:bCs/>
          <w:sz w:val="22"/>
        </w:rPr>
        <w:t xml:space="preserve">MY SIGNATURE BELOW ACKNOWLEDGES THAT I UNDERSTAND ITS CONTENTS AND AGREE TO ABIDE BY THE TERMS IN THE AGREEMENT.  </w:t>
      </w:r>
    </w:p>
    <w:p w:rsidR="00640D19" w:rsidRPr="00DF2ADF" w:rsidRDefault="00640D19" w:rsidP="00C22CFF">
      <w:pPr>
        <w:pStyle w:val="ListParagraph"/>
        <w:jc w:val="both"/>
        <w:rPr>
          <w:rFonts w:ascii="Calibri" w:hAnsi="Calibri"/>
          <w:bCs/>
          <w:sz w:val="2"/>
          <w:szCs w:val="2"/>
        </w:rPr>
      </w:pPr>
    </w:p>
    <w:p w:rsidR="00640D19" w:rsidRPr="00DF2ADF" w:rsidRDefault="00C22CFF" w:rsidP="00C22CFF">
      <w:pPr>
        <w:pStyle w:val="BodyTextIndent"/>
        <w:numPr>
          <w:ilvl w:val="0"/>
          <w:numId w:val="4"/>
        </w:numPr>
        <w:rPr>
          <w:rFonts w:ascii="Calibri" w:hAnsi="Calibri"/>
          <w:b w:val="0"/>
          <w:sz w:val="22"/>
        </w:rPr>
      </w:pPr>
      <w:r w:rsidRPr="00DF2ADF">
        <w:rPr>
          <w:rFonts w:ascii="Calibri" w:hAnsi="Calibri"/>
          <w:b w:val="0"/>
          <w:sz w:val="22"/>
        </w:rPr>
        <w:t>_____</w:t>
      </w:r>
      <w:r w:rsidRPr="00E465E1">
        <w:rPr>
          <w:rFonts w:ascii="Calibri" w:hAnsi="Calibri"/>
          <w:b w:val="0"/>
          <w:sz w:val="22"/>
        </w:rPr>
        <w:t xml:space="preserve"> </w:t>
      </w:r>
      <w:r w:rsidR="00640D19" w:rsidRPr="00DF2ADF">
        <w:rPr>
          <w:rFonts w:ascii="Calibri" w:hAnsi="Calibri"/>
          <w:b w:val="0"/>
          <w:sz w:val="22"/>
        </w:rPr>
        <w:t xml:space="preserve">I GIVE MY CONSENT FOR MYSELF AND/OR MY MINOR CHILD TO RECEIVE PSYCHOTHERAPY SERVICES FROM </w:t>
      </w:r>
      <w:r w:rsidR="004B6CAC">
        <w:rPr>
          <w:rFonts w:ascii="Calibri" w:hAnsi="Calibri"/>
          <w:b w:val="0"/>
          <w:sz w:val="22"/>
        </w:rPr>
        <w:t>JESSICA TUPA, LPCC</w:t>
      </w:r>
      <w:r w:rsidR="00E465E1">
        <w:rPr>
          <w:rFonts w:ascii="Calibri" w:hAnsi="Calibri"/>
          <w:b w:val="0"/>
          <w:sz w:val="22"/>
        </w:rPr>
        <w:t>.</w:t>
      </w:r>
      <w:r w:rsidR="00640D19" w:rsidRPr="00DF2ADF">
        <w:rPr>
          <w:rFonts w:ascii="Calibri" w:hAnsi="Calibri"/>
          <w:b w:val="0"/>
          <w:sz w:val="22"/>
        </w:rPr>
        <w:t xml:space="preserve"> I ACKNOWLEDGE THAT THE RISKS AND BENEFITS OF EACH PROPOSED TREATMENT, OTHER ALTERNATIVES, AND NO TREATM</w:t>
      </w:r>
      <w:r w:rsidR="00E465E1">
        <w:rPr>
          <w:rFonts w:ascii="Calibri" w:hAnsi="Calibri"/>
          <w:b w:val="0"/>
          <w:sz w:val="22"/>
        </w:rPr>
        <w:t xml:space="preserve">ENT HAVE BEEN EXPLAINED TO ME. </w:t>
      </w:r>
      <w:r w:rsidR="00640D19" w:rsidRPr="00DF2ADF">
        <w:rPr>
          <w:rFonts w:ascii="Calibri" w:hAnsi="Calibri"/>
          <w:b w:val="0"/>
          <w:sz w:val="22"/>
        </w:rPr>
        <w:t>I UNDERSTAND THAT THIS CONSENT IS FOR THE DURATION OF TREATMENT, UNLESS I CHOOSE TO REVOKE THIS CONSENT AT ANYTIME IN WRITING WITH SIGNATURE AND DATE INCLUDED.</w:t>
      </w:r>
    </w:p>
    <w:p w:rsidR="00640D19" w:rsidRPr="00DF2ADF" w:rsidRDefault="00640D19" w:rsidP="00C22CFF">
      <w:pPr>
        <w:pStyle w:val="ListParagraph"/>
        <w:jc w:val="both"/>
        <w:rPr>
          <w:rFonts w:ascii="Calibri" w:hAnsi="Calibri"/>
          <w:sz w:val="2"/>
          <w:szCs w:val="2"/>
        </w:rPr>
      </w:pPr>
    </w:p>
    <w:p w:rsidR="00640D19" w:rsidRPr="00DF2ADF" w:rsidRDefault="00640D19" w:rsidP="00C22CFF">
      <w:pPr>
        <w:pStyle w:val="BodyTextIndent"/>
        <w:numPr>
          <w:ilvl w:val="0"/>
          <w:numId w:val="4"/>
        </w:numPr>
        <w:rPr>
          <w:rFonts w:ascii="Calibri" w:hAnsi="Calibri"/>
          <w:b w:val="0"/>
          <w:sz w:val="22"/>
        </w:rPr>
      </w:pPr>
      <w:r w:rsidRPr="00DF2ADF">
        <w:rPr>
          <w:rFonts w:ascii="Calibri" w:hAnsi="Calibri"/>
          <w:b w:val="0"/>
          <w:sz w:val="22"/>
        </w:rPr>
        <w:t>_____</w:t>
      </w:r>
      <w:r w:rsidRPr="00E465E1">
        <w:rPr>
          <w:rFonts w:ascii="Calibri" w:hAnsi="Calibri"/>
          <w:b w:val="0"/>
          <w:sz w:val="22"/>
        </w:rPr>
        <w:t xml:space="preserve"> </w:t>
      </w:r>
      <w:r w:rsidRPr="00DF2ADF">
        <w:rPr>
          <w:rFonts w:ascii="Calibri" w:hAnsi="Calibri"/>
          <w:b w:val="0"/>
          <w:sz w:val="22"/>
        </w:rPr>
        <w:t>I UNDERSTAND AND AGREE THAT I WILL PARTICI</w:t>
      </w:r>
      <w:r w:rsidR="00E465E1">
        <w:rPr>
          <w:rFonts w:ascii="Calibri" w:hAnsi="Calibri"/>
          <w:b w:val="0"/>
          <w:sz w:val="22"/>
        </w:rPr>
        <w:t>PATE IN THE PLANNING OF MY CARE</w:t>
      </w:r>
      <w:r w:rsidRPr="00DF2ADF">
        <w:rPr>
          <w:rFonts w:ascii="Calibri" w:hAnsi="Calibri"/>
          <w:b w:val="0"/>
          <w:sz w:val="22"/>
        </w:rPr>
        <w:t xml:space="preserve">, TREATMENT, OR SERVICES AND THAT I MAY STOP SUCH CARE, TREATMENT, OR SERVICES THAT I RECEIVE THROUGH </w:t>
      </w:r>
      <w:r w:rsidR="004B6CAC">
        <w:rPr>
          <w:rFonts w:ascii="Calibri" w:hAnsi="Calibri"/>
          <w:b w:val="0"/>
          <w:sz w:val="22"/>
        </w:rPr>
        <w:t>JESSICA TUPA, LPCC</w:t>
      </w:r>
      <w:r w:rsidR="00B1058C">
        <w:rPr>
          <w:rFonts w:ascii="Calibri" w:hAnsi="Calibri"/>
          <w:b w:val="0"/>
          <w:sz w:val="22"/>
        </w:rPr>
        <w:t xml:space="preserve">, </w:t>
      </w:r>
      <w:r w:rsidR="00E465E1">
        <w:rPr>
          <w:rFonts w:ascii="Calibri" w:hAnsi="Calibri"/>
          <w:b w:val="0"/>
          <w:sz w:val="22"/>
        </w:rPr>
        <w:t>AT ANYTIME.</w:t>
      </w:r>
      <w:r w:rsidRPr="00DF2ADF">
        <w:rPr>
          <w:rFonts w:ascii="Calibri" w:hAnsi="Calibri"/>
          <w:b w:val="0"/>
          <w:sz w:val="22"/>
        </w:rPr>
        <w:t xml:space="preserve"> I ALSO UNDERSTAND THAT THERE ARE NO GUARANTEES THAT TREATMENT WILL BE SUCCESSFUL.   </w:t>
      </w:r>
    </w:p>
    <w:p w:rsidR="00640D19" w:rsidRPr="00DF2ADF" w:rsidRDefault="00640D19" w:rsidP="00C22CFF">
      <w:pPr>
        <w:pStyle w:val="ListParagraph"/>
        <w:jc w:val="both"/>
        <w:rPr>
          <w:rFonts w:ascii="Calibri" w:hAnsi="Calibri"/>
          <w:sz w:val="2"/>
          <w:szCs w:val="2"/>
        </w:rPr>
      </w:pPr>
    </w:p>
    <w:p w:rsidR="00640D19" w:rsidRPr="00DF2ADF" w:rsidRDefault="00C22CFF" w:rsidP="00C22CFF">
      <w:pPr>
        <w:pStyle w:val="BodyTextIndent"/>
        <w:numPr>
          <w:ilvl w:val="0"/>
          <w:numId w:val="4"/>
        </w:numPr>
        <w:rPr>
          <w:rFonts w:ascii="Calibri" w:hAnsi="Calibri"/>
          <w:b w:val="0"/>
          <w:sz w:val="22"/>
        </w:rPr>
      </w:pPr>
      <w:r w:rsidRPr="00DF2ADF">
        <w:rPr>
          <w:rFonts w:ascii="Calibri" w:hAnsi="Calibri"/>
          <w:b w:val="0"/>
          <w:sz w:val="22"/>
        </w:rPr>
        <w:t>_____</w:t>
      </w:r>
      <w:r w:rsidRPr="00E465E1">
        <w:rPr>
          <w:rFonts w:ascii="Calibri" w:hAnsi="Calibri"/>
          <w:b w:val="0"/>
          <w:sz w:val="22"/>
        </w:rPr>
        <w:t xml:space="preserve"> </w:t>
      </w:r>
      <w:r w:rsidR="00E465E1">
        <w:rPr>
          <w:rFonts w:ascii="Calibri" w:hAnsi="Calibri"/>
          <w:b w:val="0"/>
          <w:sz w:val="22"/>
        </w:rPr>
        <w:t xml:space="preserve">SHOULD I REQUEST REIMBURSEMENT OF SERVICE FEES THROUGH MY INSURANCE COMPANY, </w:t>
      </w:r>
      <w:r w:rsidR="00640D19" w:rsidRPr="00DF2ADF">
        <w:rPr>
          <w:rFonts w:ascii="Calibri" w:hAnsi="Calibri"/>
          <w:b w:val="0"/>
          <w:sz w:val="22"/>
        </w:rPr>
        <w:t xml:space="preserve">I HEREBY AUTHORIZE THE RELEASE OF NECESSARY TREATMENT INFORMATION TO MY INSURANCE COMPANY FOR INSURANCE REIMBURSEMENT PURPOSES AND THE PAYMENT OF BENEFITS TO </w:t>
      </w:r>
      <w:r w:rsidR="004B6CAC">
        <w:rPr>
          <w:rFonts w:ascii="Calibri" w:hAnsi="Calibri"/>
          <w:b w:val="0"/>
          <w:sz w:val="22"/>
        </w:rPr>
        <w:t xml:space="preserve">JESSICA TUPA, LPCC </w:t>
      </w:r>
      <w:r w:rsidR="008C1E78">
        <w:rPr>
          <w:rFonts w:ascii="Calibri" w:hAnsi="Calibri"/>
          <w:b w:val="0"/>
          <w:sz w:val="22"/>
        </w:rPr>
        <w:t>FOR HER</w:t>
      </w:r>
      <w:r w:rsidR="00640D19" w:rsidRPr="00DF2ADF">
        <w:rPr>
          <w:rFonts w:ascii="Calibri" w:hAnsi="Calibri"/>
          <w:b w:val="0"/>
          <w:sz w:val="22"/>
        </w:rPr>
        <w:t xml:space="preserve"> PROFESSIONAL SERVICES.</w:t>
      </w:r>
    </w:p>
    <w:p w:rsidR="00640D19" w:rsidRPr="00174A44" w:rsidRDefault="00640D19" w:rsidP="00D012BA">
      <w:pPr>
        <w:rPr>
          <w:rFonts w:ascii="Calibri" w:hAnsi="Calibri"/>
          <w:sz w:val="22"/>
        </w:rPr>
      </w:pPr>
    </w:p>
    <w:p w:rsidR="00DF2ADF" w:rsidRPr="005B686F" w:rsidRDefault="00640D19" w:rsidP="00A71B75">
      <w:pPr>
        <w:pStyle w:val="NoSpacing"/>
        <w:rPr>
          <w:rFonts w:asciiTheme="minorHAnsi" w:hAnsiTheme="minorHAnsi"/>
          <w:sz w:val="22"/>
        </w:rPr>
      </w:pPr>
      <w:r w:rsidRPr="00A71B75">
        <w:rPr>
          <w:rFonts w:asciiTheme="minorHAnsi" w:hAnsiTheme="minorHAnsi"/>
          <w:sz w:val="22"/>
        </w:rPr>
        <w:t>__________________________________________________</w:t>
      </w:r>
      <w:r w:rsidR="00DF2ADF" w:rsidRPr="00A71B75">
        <w:rPr>
          <w:rFonts w:asciiTheme="minorHAnsi" w:hAnsiTheme="minorHAnsi"/>
          <w:sz w:val="22"/>
        </w:rPr>
        <w:t>________</w:t>
      </w:r>
      <w:r w:rsidRPr="00A71B75">
        <w:rPr>
          <w:rFonts w:asciiTheme="minorHAnsi" w:hAnsiTheme="minorHAnsi"/>
          <w:sz w:val="22"/>
        </w:rPr>
        <w:t>_____</w:t>
      </w:r>
      <w:r w:rsidR="00A71B75" w:rsidRPr="00A71B75">
        <w:rPr>
          <w:rFonts w:asciiTheme="minorHAnsi" w:hAnsiTheme="minorHAnsi"/>
          <w:sz w:val="22"/>
        </w:rPr>
        <w:t xml:space="preserve">     ___________________</w:t>
      </w:r>
    </w:p>
    <w:p w:rsidR="00A71B75" w:rsidRPr="00A71B75" w:rsidRDefault="00A71B75" w:rsidP="00A71B75">
      <w:pPr>
        <w:pStyle w:val="NoSpacing"/>
        <w:spacing w:after="240"/>
        <w:rPr>
          <w:rFonts w:asciiTheme="minorHAnsi" w:hAnsiTheme="minorHAnsi"/>
          <w:sz w:val="22"/>
        </w:rPr>
      </w:pPr>
      <w:r w:rsidRPr="00A71B75">
        <w:rPr>
          <w:rFonts w:asciiTheme="minorHAnsi" w:hAnsiTheme="minorHAnsi"/>
          <w:sz w:val="22"/>
        </w:rPr>
        <w:t>Client Name (please print)</w:t>
      </w:r>
      <w:r w:rsidRPr="00A71B75">
        <w:rPr>
          <w:rFonts w:asciiTheme="minorHAnsi" w:hAnsiTheme="minorHAnsi"/>
          <w:sz w:val="22"/>
        </w:rPr>
        <w:tab/>
      </w:r>
      <w:r w:rsidRPr="00A71B75">
        <w:rPr>
          <w:rFonts w:asciiTheme="minorHAnsi" w:hAnsiTheme="minorHAnsi"/>
          <w:sz w:val="22"/>
        </w:rPr>
        <w:tab/>
      </w:r>
      <w:r w:rsidRPr="00A71B75">
        <w:rPr>
          <w:rFonts w:asciiTheme="minorHAnsi" w:hAnsiTheme="minorHAnsi"/>
          <w:sz w:val="22"/>
        </w:rPr>
        <w:tab/>
      </w:r>
      <w:r w:rsidRPr="00A71B75">
        <w:rPr>
          <w:rFonts w:asciiTheme="minorHAnsi" w:hAnsiTheme="minorHAnsi"/>
          <w:sz w:val="22"/>
        </w:rPr>
        <w:tab/>
      </w:r>
      <w:r w:rsidRPr="00A71B75">
        <w:rPr>
          <w:rFonts w:asciiTheme="minorHAnsi" w:hAnsiTheme="minorHAnsi"/>
          <w:sz w:val="22"/>
        </w:rPr>
        <w:tab/>
      </w:r>
      <w:r w:rsidRPr="00A71B75">
        <w:rPr>
          <w:rFonts w:asciiTheme="minorHAnsi" w:hAnsiTheme="minorHAnsi"/>
          <w:sz w:val="22"/>
        </w:rPr>
        <w:tab/>
      </w:r>
      <w:r w:rsidRPr="00A71B75">
        <w:rPr>
          <w:rFonts w:asciiTheme="minorHAnsi" w:hAnsiTheme="minorHAnsi"/>
          <w:sz w:val="22"/>
        </w:rPr>
        <w:tab/>
        <w:t>Date</w:t>
      </w:r>
    </w:p>
    <w:p w:rsidR="00640D19" w:rsidRPr="00A71B75" w:rsidRDefault="00640D19" w:rsidP="00A71B75">
      <w:pPr>
        <w:pStyle w:val="NoSpacing"/>
        <w:rPr>
          <w:rFonts w:asciiTheme="minorHAnsi" w:hAnsiTheme="minorHAnsi"/>
          <w:sz w:val="22"/>
        </w:rPr>
      </w:pPr>
      <w:r w:rsidRPr="00A71B75">
        <w:rPr>
          <w:rFonts w:asciiTheme="minorHAnsi" w:hAnsiTheme="minorHAnsi"/>
          <w:sz w:val="22"/>
        </w:rPr>
        <w:t>_________________________________________________</w:t>
      </w:r>
      <w:r w:rsidR="00DF2ADF" w:rsidRPr="00A71B75">
        <w:rPr>
          <w:rFonts w:asciiTheme="minorHAnsi" w:hAnsiTheme="minorHAnsi"/>
          <w:sz w:val="22"/>
        </w:rPr>
        <w:t>_______</w:t>
      </w:r>
      <w:r w:rsidRPr="00A71B75">
        <w:rPr>
          <w:rFonts w:asciiTheme="minorHAnsi" w:hAnsiTheme="minorHAnsi"/>
          <w:sz w:val="22"/>
        </w:rPr>
        <w:t>_______</w:t>
      </w:r>
      <w:r w:rsidR="00A71B75" w:rsidRPr="00A71B75">
        <w:rPr>
          <w:rFonts w:asciiTheme="minorHAnsi" w:hAnsiTheme="minorHAnsi"/>
          <w:sz w:val="22"/>
        </w:rPr>
        <w:t xml:space="preserve">     ___________________</w:t>
      </w:r>
    </w:p>
    <w:p w:rsidR="00A71B75" w:rsidRPr="00A71B75" w:rsidRDefault="00A71B75" w:rsidP="00A71B75">
      <w:pPr>
        <w:pStyle w:val="NoSpacing"/>
        <w:spacing w:after="240"/>
        <w:rPr>
          <w:rFonts w:asciiTheme="minorHAnsi" w:hAnsiTheme="minorHAnsi"/>
          <w:sz w:val="22"/>
        </w:rPr>
      </w:pPr>
      <w:r w:rsidRPr="00A71B75">
        <w:rPr>
          <w:rFonts w:asciiTheme="minorHAnsi" w:hAnsiTheme="minorHAnsi"/>
          <w:sz w:val="22"/>
        </w:rPr>
        <w:t>Client/Guardian Signature</w:t>
      </w:r>
      <w:r w:rsidRPr="00A71B75">
        <w:rPr>
          <w:rFonts w:asciiTheme="minorHAnsi" w:hAnsiTheme="minorHAnsi"/>
          <w:sz w:val="22"/>
        </w:rPr>
        <w:tab/>
      </w:r>
      <w:r w:rsidRPr="00A71B75">
        <w:rPr>
          <w:rFonts w:asciiTheme="minorHAnsi" w:hAnsiTheme="minorHAnsi"/>
          <w:sz w:val="22"/>
        </w:rPr>
        <w:tab/>
      </w:r>
      <w:r w:rsidRPr="00A71B75">
        <w:rPr>
          <w:rFonts w:asciiTheme="minorHAnsi" w:hAnsiTheme="minorHAnsi"/>
          <w:sz w:val="22"/>
        </w:rPr>
        <w:tab/>
      </w:r>
      <w:r w:rsidRPr="00A71B75">
        <w:rPr>
          <w:rFonts w:asciiTheme="minorHAnsi" w:hAnsiTheme="minorHAnsi"/>
          <w:sz w:val="22"/>
        </w:rPr>
        <w:tab/>
      </w:r>
      <w:r w:rsidRPr="00A71B75">
        <w:rPr>
          <w:rFonts w:asciiTheme="minorHAnsi" w:hAnsiTheme="minorHAnsi"/>
          <w:sz w:val="22"/>
        </w:rPr>
        <w:tab/>
      </w:r>
      <w:r w:rsidRPr="00A71B75">
        <w:rPr>
          <w:rFonts w:asciiTheme="minorHAnsi" w:hAnsiTheme="minorHAnsi"/>
          <w:sz w:val="22"/>
        </w:rPr>
        <w:tab/>
      </w:r>
      <w:r w:rsidRPr="00A71B75">
        <w:rPr>
          <w:rFonts w:asciiTheme="minorHAnsi" w:hAnsiTheme="minorHAnsi"/>
          <w:sz w:val="22"/>
        </w:rPr>
        <w:tab/>
        <w:t>Date</w:t>
      </w:r>
    </w:p>
    <w:p w:rsidR="00DF2ADF" w:rsidRPr="00A71B75" w:rsidRDefault="00DF2ADF" w:rsidP="00A71B75">
      <w:pPr>
        <w:pStyle w:val="NoSpacing"/>
        <w:rPr>
          <w:rFonts w:asciiTheme="minorHAnsi" w:hAnsiTheme="minorHAnsi"/>
          <w:sz w:val="8"/>
          <w:szCs w:val="2"/>
        </w:rPr>
      </w:pPr>
    </w:p>
    <w:p w:rsidR="00A71B75" w:rsidRPr="00A71B75" w:rsidRDefault="00640D19" w:rsidP="00A71B75">
      <w:pPr>
        <w:pStyle w:val="NoSpacing"/>
        <w:rPr>
          <w:rFonts w:asciiTheme="minorHAnsi" w:hAnsiTheme="minorHAnsi"/>
          <w:sz w:val="22"/>
        </w:rPr>
      </w:pPr>
      <w:r w:rsidRPr="00A71B75">
        <w:rPr>
          <w:rFonts w:asciiTheme="minorHAnsi" w:hAnsiTheme="minorHAnsi"/>
          <w:sz w:val="22"/>
        </w:rPr>
        <w:t>__________</w:t>
      </w:r>
      <w:r w:rsidR="00A71B75">
        <w:rPr>
          <w:rFonts w:asciiTheme="minorHAnsi" w:hAnsiTheme="minorHAnsi"/>
          <w:sz w:val="22"/>
        </w:rPr>
        <w:t>__________________</w:t>
      </w:r>
      <w:r w:rsidRPr="00A71B75">
        <w:rPr>
          <w:rFonts w:asciiTheme="minorHAnsi" w:hAnsiTheme="minorHAnsi"/>
          <w:sz w:val="22"/>
        </w:rPr>
        <w:t>___________</w:t>
      </w:r>
      <w:r w:rsidR="00ED4999" w:rsidRPr="00A71B75">
        <w:rPr>
          <w:rFonts w:asciiTheme="minorHAnsi" w:hAnsiTheme="minorHAnsi"/>
          <w:sz w:val="22"/>
        </w:rPr>
        <w:t>______________________</w:t>
      </w:r>
      <w:r w:rsidR="00A71B75" w:rsidRPr="00A71B75">
        <w:rPr>
          <w:rFonts w:asciiTheme="minorHAnsi" w:hAnsiTheme="minorHAnsi"/>
          <w:sz w:val="22"/>
        </w:rPr>
        <w:t>__</w:t>
      </w:r>
    </w:p>
    <w:p w:rsidR="00A71B75" w:rsidRPr="00A71B75" w:rsidRDefault="00A71B75" w:rsidP="00A71B75">
      <w:pPr>
        <w:pStyle w:val="NoSpacing"/>
        <w:rPr>
          <w:rFonts w:asciiTheme="minorHAnsi" w:hAnsiTheme="minorHAnsi"/>
          <w:sz w:val="22"/>
        </w:rPr>
      </w:pPr>
      <w:r w:rsidRPr="00A71B75">
        <w:rPr>
          <w:rFonts w:asciiTheme="minorHAnsi" w:hAnsiTheme="minorHAnsi"/>
          <w:sz w:val="22"/>
        </w:rPr>
        <w:t>Relation</w:t>
      </w:r>
      <w:r>
        <w:rPr>
          <w:rFonts w:asciiTheme="minorHAnsi" w:hAnsiTheme="minorHAnsi"/>
          <w:sz w:val="22"/>
        </w:rPr>
        <w:t>ship</w:t>
      </w:r>
      <w:r w:rsidRPr="00A71B75">
        <w:rPr>
          <w:rFonts w:asciiTheme="minorHAnsi" w:hAnsiTheme="minorHAnsi"/>
          <w:sz w:val="22"/>
        </w:rPr>
        <w:t xml:space="preserve"> to Client</w:t>
      </w:r>
    </w:p>
    <w:p w:rsidR="00A71B75" w:rsidRDefault="00A71B75" w:rsidP="00A71B75">
      <w:pPr>
        <w:pStyle w:val="NoSpacing"/>
        <w:rPr>
          <w:rFonts w:asciiTheme="minorHAnsi" w:hAnsiTheme="minorHAnsi"/>
          <w:sz w:val="22"/>
        </w:rPr>
      </w:pPr>
    </w:p>
    <w:p w:rsidR="00640D19" w:rsidRPr="00A71B75" w:rsidRDefault="00640D19" w:rsidP="00A71B75">
      <w:pPr>
        <w:pStyle w:val="NoSpacing"/>
        <w:spacing w:after="240"/>
        <w:rPr>
          <w:rFonts w:asciiTheme="minorHAnsi" w:hAnsiTheme="minorHAnsi"/>
          <w:b/>
          <w:caps/>
          <w:sz w:val="22"/>
        </w:rPr>
      </w:pPr>
      <w:r w:rsidRPr="00A71B75">
        <w:rPr>
          <w:rFonts w:asciiTheme="minorHAnsi" w:hAnsiTheme="minorHAnsi"/>
          <w:b/>
          <w:caps/>
          <w:sz w:val="22"/>
        </w:rPr>
        <w:t>Signature of Partner or Other Family Member(s) (If applicable):</w:t>
      </w:r>
      <w:r w:rsidR="00DF2ADF" w:rsidRPr="00A71B75">
        <w:rPr>
          <w:rFonts w:asciiTheme="minorHAnsi" w:hAnsiTheme="minorHAnsi"/>
          <w:b/>
          <w:caps/>
          <w:sz w:val="22"/>
        </w:rPr>
        <w:t xml:space="preserve"> </w:t>
      </w:r>
    </w:p>
    <w:p w:rsidR="00A71B75" w:rsidRPr="00A71B75" w:rsidRDefault="00A71B75" w:rsidP="00A71B75">
      <w:pPr>
        <w:pStyle w:val="NoSpacing"/>
        <w:rPr>
          <w:rFonts w:asciiTheme="minorHAnsi" w:hAnsiTheme="minorHAnsi"/>
          <w:sz w:val="22"/>
        </w:rPr>
      </w:pPr>
      <w:r w:rsidRPr="00A71B75">
        <w:rPr>
          <w:rFonts w:asciiTheme="minorHAnsi" w:hAnsiTheme="minorHAnsi"/>
          <w:sz w:val="22"/>
        </w:rPr>
        <w:t>_______________________________________________________________     ___________________</w:t>
      </w:r>
    </w:p>
    <w:p w:rsidR="00A71B75" w:rsidRPr="00A71B75" w:rsidRDefault="00A71B75" w:rsidP="00A71B75">
      <w:pPr>
        <w:pStyle w:val="NoSpacing"/>
        <w:rPr>
          <w:rFonts w:asciiTheme="minorHAnsi" w:hAnsiTheme="minorHAnsi"/>
          <w:sz w:val="22"/>
        </w:rPr>
      </w:pPr>
      <w:r w:rsidRPr="00A71B75">
        <w:rPr>
          <w:rFonts w:asciiTheme="minorHAnsi" w:hAnsiTheme="minorHAnsi"/>
          <w:sz w:val="22"/>
        </w:rPr>
        <w:t>Signature</w:t>
      </w:r>
      <w:r w:rsidRPr="00A71B75">
        <w:rPr>
          <w:rFonts w:asciiTheme="minorHAnsi" w:hAnsiTheme="minorHAnsi"/>
          <w:sz w:val="22"/>
        </w:rPr>
        <w:tab/>
      </w:r>
      <w:r w:rsidRPr="00A71B75">
        <w:rPr>
          <w:rFonts w:asciiTheme="minorHAnsi" w:hAnsiTheme="minorHAnsi"/>
          <w:sz w:val="22"/>
        </w:rPr>
        <w:tab/>
      </w:r>
      <w:r w:rsidRPr="00A71B75">
        <w:rPr>
          <w:rFonts w:asciiTheme="minorHAnsi" w:hAnsiTheme="minorHAnsi"/>
          <w:sz w:val="22"/>
        </w:rPr>
        <w:tab/>
      </w:r>
      <w:r w:rsidRPr="00A71B75">
        <w:rPr>
          <w:rFonts w:asciiTheme="minorHAnsi" w:hAnsiTheme="minorHAnsi"/>
          <w:sz w:val="22"/>
        </w:rPr>
        <w:tab/>
      </w:r>
      <w:r w:rsidRPr="00A71B75">
        <w:rPr>
          <w:rFonts w:asciiTheme="minorHAnsi" w:hAnsiTheme="minorHAnsi"/>
          <w:sz w:val="22"/>
        </w:rPr>
        <w:tab/>
      </w:r>
      <w:r w:rsidRPr="00A71B75">
        <w:rPr>
          <w:rFonts w:asciiTheme="minorHAnsi" w:hAnsiTheme="minorHAnsi"/>
          <w:sz w:val="22"/>
        </w:rPr>
        <w:tab/>
      </w:r>
      <w:r w:rsidRPr="00A71B75">
        <w:rPr>
          <w:rFonts w:asciiTheme="minorHAnsi" w:hAnsiTheme="minorHAnsi"/>
          <w:sz w:val="22"/>
        </w:rPr>
        <w:tab/>
      </w:r>
      <w:r>
        <w:rPr>
          <w:rFonts w:asciiTheme="minorHAnsi" w:hAnsiTheme="minorHAnsi"/>
          <w:sz w:val="22"/>
        </w:rPr>
        <w:tab/>
      </w:r>
      <w:r>
        <w:rPr>
          <w:rFonts w:asciiTheme="minorHAnsi" w:hAnsiTheme="minorHAnsi"/>
          <w:sz w:val="22"/>
        </w:rPr>
        <w:tab/>
      </w:r>
      <w:r w:rsidRPr="00A71B75">
        <w:rPr>
          <w:rFonts w:asciiTheme="minorHAnsi" w:hAnsiTheme="minorHAnsi"/>
          <w:sz w:val="22"/>
        </w:rPr>
        <w:t>Date</w:t>
      </w:r>
    </w:p>
    <w:p w:rsidR="00A71B75" w:rsidRDefault="00A71B75" w:rsidP="00A71B75">
      <w:pPr>
        <w:pStyle w:val="NoSpacing"/>
        <w:rPr>
          <w:rFonts w:asciiTheme="minorHAnsi" w:hAnsiTheme="minorHAnsi"/>
          <w:sz w:val="22"/>
        </w:rPr>
      </w:pPr>
    </w:p>
    <w:p w:rsidR="00A71B75" w:rsidRDefault="00A71B75" w:rsidP="00A71B75">
      <w:pPr>
        <w:pStyle w:val="NoSpacing"/>
        <w:rPr>
          <w:rFonts w:asciiTheme="minorHAnsi" w:hAnsiTheme="minorHAnsi"/>
          <w:sz w:val="22"/>
        </w:rPr>
      </w:pPr>
    </w:p>
    <w:p w:rsidR="00A71B75" w:rsidRPr="00A71B75" w:rsidRDefault="00A71B75" w:rsidP="00A71B75">
      <w:pPr>
        <w:pStyle w:val="NoSpacing"/>
        <w:rPr>
          <w:rFonts w:asciiTheme="minorHAnsi" w:hAnsiTheme="minorHAnsi"/>
          <w:sz w:val="22"/>
        </w:rPr>
      </w:pPr>
      <w:r w:rsidRPr="00A71B75">
        <w:rPr>
          <w:rFonts w:asciiTheme="minorHAnsi" w:hAnsiTheme="minorHAnsi"/>
          <w:sz w:val="22"/>
        </w:rPr>
        <w:t>_______________________________________________________________     ___________________</w:t>
      </w:r>
    </w:p>
    <w:p w:rsidR="00640D19" w:rsidRPr="00A71B75" w:rsidRDefault="004B6CAC" w:rsidP="00A71B75">
      <w:pPr>
        <w:pStyle w:val="NoSpacing"/>
        <w:rPr>
          <w:rFonts w:asciiTheme="minorHAnsi" w:hAnsiTheme="minorHAnsi"/>
          <w:sz w:val="22"/>
        </w:rPr>
      </w:pPr>
      <w:r>
        <w:rPr>
          <w:rFonts w:asciiTheme="minorHAnsi" w:hAnsiTheme="minorHAnsi"/>
          <w:sz w:val="22"/>
        </w:rPr>
        <w:t>Jessica Tupa, LPCC</w:t>
      </w:r>
      <w:r w:rsidR="00A71B75">
        <w:rPr>
          <w:rFonts w:asciiTheme="minorHAnsi" w:hAnsiTheme="minorHAnsi"/>
          <w:sz w:val="22"/>
        </w:rPr>
        <w:tab/>
      </w:r>
      <w:r w:rsidR="00A71B75" w:rsidRPr="00A71B75">
        <w:rPr>
          <w:rFonts w:asciiTheme="minorHAnsi" w:hAnsiTheme="minorHAnsi"/>
          <w:sz w:val="22"/>
        </w:rPr>
        <w:tab/>
      </w:r>
      <w:r w:rsidR="00A71B75" w:rsidRPr="00A71B75">
        <w:rPr>
          <w:rFonts w:asciiTheme="minorHAnsi" w:hAnsiTheme="minorHAnsi"/>
          <w:sz w:val="22"/>
        </w:rPr>
        <w:tab/>
      </w:r>
      <w:r w:rsidR="00A71B75" w:rsidRPr="00A71B75">
        <w:rPr>
          <w:rFonts w:asciiTheme="minorHAnsi" w:hAnsiTheme="minorHAnsi"/>
          <w:sz w:val="22"/>
        </w:rPr>
        <w:tab/>
      </w:r>
      <w:r w:rsidR="00A71B75" w:rsidRPr="00A71B75">
        <w:rPr>
          <w:rFonts w:asciiTheme="minorHAnsi" w:hAnsiTheme="minorHAnsi"/>
          <w:sz w:val="22"/>
        </w:rPr>
        <w:tab/>
      </w:r>
      <w:r w:rsidR="00A71B75" w:rsidRPr="00A71B75">
        <w:rPr>
          <w:rFonts w:asciiTheme="minorHAnsi" w:hAnsiTheme="minorHAnsi"/>
          <w:sz w:val="22"/>
        </w:rPr>
        <w:tab/>
      </w:r>
      <w:r w:rsidR="00A71B75" w:rsidRPr="00A71B75">
        <w:rPr>
          <w:rFonts w:asciiTheme="minorHAnsi" w:hAnsiTheme="minorHAnsi"/>
          <w:sz w:val="22"/>
        </w:rPr>
        <w:tab/>
      </w:r>
      <w:r w:rsidR="00A71B75" w:rsidRPr="00A71B75">
        <w:rPr>
          <w:rFonts w:asciiTheme="minorHAnsi" w:hAnsiTheme="minorHAnsi"/>
          <w:sz w:val="22"/>
        </w:rPr>
        <w:tab/>
        <w:t>Date</w:t>
      </w:r>
    </w:p>
    <w:sectPr w:rsidR="00640D19" w:rsidRPr="00A71B75" w:rsidSect="007B3F17">
      <w:headerReference w:type="default" r:id="rId10"/>
      <w:footerReference w:type="default" r:id="rId11"/>
      <w:headerReference w:type="first" r:id="rId12"/>
      <w:footerReference w:type="first" r:id="rId13"/>
      <w:pgSz w:w="12240" w:h="15840"/>
      <w:pgMar w:top="1008" w:right="1008" w:bottom="720" w:left="1008" w:header="100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C2" w:rsidRDefault="003C3CC2" w:rsidP="00A667C3">
      <w:pPr>
        <w:spacing w:after="0" w:line="240" w:lineRule="auto"/>
      </w:pPr>
      <w:r>
        <w:separator/>
      </w:r>
    </w:p>
  </w:endnote>
  <w:endnote w:type="continuationSeparator" w:id="0">
    <w:p w:rsidR="003C3CC2" w:rsidRDefault="003C3CC2" w:rsidP="00A6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95" w:rsidRPr="00AD52A9" w:rsidRDefault="00E465E1" w:rsidP="00AD52A9">
    <w:pPr>
      <w:pStyle w:val="Footer"/>
      <w:jc w:val="center"/>
      <w:rPr>
        <w:rFonts w:ascii="Calibri" w:hAnsi="Calibri"/>
        <w:b/>
        <w:smallCaps/>
        <w:sz w:val="22"/>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7289D">
      <w:rPr>
        <w:rFonts w:ascii="Times New Roman" w:hAnsi="Times New Roman"/>
        <w:noProof/>
      </w:rPr>
      <w:t>7</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77289D">
      <w:rPr>
        <w:rFonts w:ascii="Times New Roman" w:hAnsi="Times New Roman"/>
        <w:noProof/>
      </w:rPr>
      <w:t>7</w:t>
    </w:r>
    <w:r>
      <w:rPr>
        <w:rFonts w:ascii="Times New Roman" w:hAnsi="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F8" w:rsidRPr="00F806F8" w:rsidRDefault="00F806F8" w:rsidP="00F806F8">
    <w:pPr>
      <w:pStyle w:val="Footer"/>
      <w:jc w:val="center"/>
      <w:rPr>
        <w:rFonts w:ascii="Cambria" w:hAnsi="Cambria"/>
      </w:rPr>
    </w:pPr>
    <w:r w:rsidRPr="00F806F8">
      <w:rPr>
        <w:rFonts w:ascii="Cambria" w:hAnsi="Cambria"/>
      </w:rPr>
      <w:t xml:space="preserve">Page </w:t>
    </w:r>
    <w:r w:rsidRPr="00F806F8">
      <w:rPr>
        <w:rFonts w:ascii="Cambria" w:hAnsi="Cambria"/>
      </w:rPr>
      <w:fldChar w:fldCharType="begin"/>
    </w:r>
    <w:r w:rsidRPr="00F806F8">
      <w:rPr>
        <w:rFonts w:ascii="Cambria" w:hAnsi="Cambria"/>
      </w:rPr>
      <w:instrText xml:space="preserve"> PAGE </w:instrText>
    </w:r>
    <w:r w:rsidRPr="00F806F8">
      <w:rPr>
        <w:rFonts w:ascii="Cambria" w:hAnsi="Cambria"/>
      </w:rPr>
      <w:fldChar w:fldCharType="separate"/>
    </w:r>
    <w:r w:rsidR="0077289D">
      <w:rPr>
        <w:rFonts w:ascii="Cambria" w:hAnsi="Cambria"/>
        <w:noProof/>
      </w:rPr>
      <w:t>1</w:t>
    </w:r>
    <w:r w:rsidRPr="00F806F8">
      <w:rPr>
        <w:rFonts w:ascii="Cambria" w:hAnsi="Cambria"/>
      </w:rPr>
      <w:fldChar w:fldCharType="end"/>
    </w:r>
    <w:r w:rsidRPr="00F806F8">
      <w:rPr>
        <w:rFonts w:ascii="Cambria" w:hAnsi="Cambria"/>
      </w:rPr>
      <w:t xml:space="preserve"> of </w:t>
    </w:r>
    <w:r w:rsidRPr="00F806F8">
      <w:rPr>
        <w:rFonts w:ascii="Cambria" w:hAnsi="Cambria"/>
      </w:rPr>
      <w:fldChar w:fldCharType="begin"/>
    </w:r>
    <w:r w:rsidRPr="00F806F8">
      <w:rPr>
        <w:rFonts w:ascii="Cambria" w:hAnsi="Cambria"/>
      </w:rPr>
      <w:instrText xml:space="preserve"> NUMPAGES </w:instrText>
    </w:r>
    <w:r w:rsidRPr="00F806F8">
      <w:rPr>
        <w:rFonts w:ascii="Cambria" w:hAnsi="Cambria"/>
      </w:rPr>
      <w:fldChar w:fldCharType="separate"/>
    </w:r>
    <w:r w:rsidR="0077289D">
      <w:rPr>
        <w:rFonts w:ascii="Cambria" w:hAnsi="Cambria"/>
        <w:noProof/>
      </w:rPr>
      <w:t>7</w:t>
    </w:r>
    <w:r w:rsidRPr="00F806F8">
      <w:rPr>
        <w:rFonts w:ascii="Cambria" w:hAnsi="Cambri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C2" w:rsidRDefault="003C3CC2" w:rsidP="00A667C3">
      <w:pPr>
        <w:spacing w:after="0" w:line="240" w:lineRule="auto"/>
      </w:pPr>
      <w:r>
        <w:separator/>
      </w:r>
    </w:p>
  </w:footnote>
  <w:footnote w:type="continuationSeparator" w:id="0">
    <w:p w:rsidR="003C3CC2" w:rsidRDefault="003C3CC2" w:rsidP="00A667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F8" w:rsidRPr="00F806F8" w:rsidRDefault="00F806F8" w:rsidP="00F806F8">
    <w:pPr>
      <w:pStyle w:val="NoSpacing"/>
      <w:ind w:right="-630"/>
      <w:rPr>
        <w:rFonts w:ascii="Cambria" w:hAnsi="Cambria"/>
        <w:b/>
        <w:cap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B7" w:rsidRPr="007B3F17" w:rsidRDefault="000206B7" w:rsidP="007B3F17">
    <w:pPr>
      <w:pStyle w:val="NoSpacing"/>
      <w:rPr>
        <w:rFonts w:ascii="Cambria" w:hAnsi="Cambria"/>
        <w:b/>
        <w:sz w:val="36"/>
        <w:szCs w:val="32"/>
      </w:rPr>
    </w:pPr>
    <w:r w:rsidRPr="007B3F17">
      <w:rPr>
        <w:rFonts w:ascii="Cambria" w:hAnsi="Cambria"/>
        <w:b/>
        <w:sz w:val="32"/>
        <w:szCs w:val="28"/>
      </w:rPr>
      <w:t>Acknowledgement of Informed Consent to Treatment</w:t>
    </w:r>
  </w:p>
  <w:p w:rsidR="00086E07" w:rsidRDefault="004B6CAC" w:rsidP="00BE377F">
    <w:pPr>
      <w:pStyle w:val="NoSpacing"/>
      <w:rPr>
        <w:rFonts w:ascii="Cambria" w:hAnsi="Cambria"/>
        <w:b/>
        <w:sz w:val="28"/>
        <w:szCs w:val="28"/>
      </w:rPr>
    </w:pPr>
    <w:r>
      <w:rPr>
        <w:rFonts w:ascii="Cambria" w:hAnsi="Cambria"/>
        <w:b/>
        <w:sz w:val="28"/>
        <w:szCs w:val="28"/>
      </w:rPr>
      <w:t>Jessica Tupa, LPCC</w:t>
    </w:r>
    <w:r w:rsidR="00AE5F56">
      <w:rPr>
        <w:rFonts w:ascii="Cambria" w:hAnsi="Cambria"/>
        <w:b/>
        <w:sz w:val="28"/>
        <w:szCs w:val="28"/>
      </w:rPr>
      <w:t xml:space="preserve"> </w:t>
    </w:r>
    <w:proofErr w:type="spellStart"/>
    <w:r w:rsidR="00086E07">
      <w:rPr>
        <w:rFonts w:ascii="Cambria" w:hAnsi="Cambria"/>
        <w:b/>
        <w:sz w:val="28"/>
        <w:szCs w:val="28"/>
      </w:rPr>
      <w:t>Tupaco</w:t>
    </w:r>
    <w:proofErr w:type="spellEnd"/>
    <w:r w:rsidR="00086E07">
      <w:rPr>
        <w:rFonts w:ascii="Cambria" w:hAnsi="Cambria"/>
        <w:b/>
        <w:sz w:val="28"/>
        <w:szCs w:val="28"/>
      </w:rPr>
      <w:t xml:space="preserve"> Counseling and Integrated Wellness</w:t>
    </w:r>
  </w:p>
  <w:p w:rsidR="00D012BA" w:rsidRPr="00F738A0" w:rsidRDefault="00AE5F56" w:rsidP="00BE377F">
    <w:pPr>
      <w:pStyle w:val="NoSpacing"/>
      <w:rPr>
        <w:rFonts w:ascii="Cambria" w:hAnsi="Cambria"/>
        <w:b/>
        <w:sz w:val="26"/>
        <w:szCs w:val="26"/>
      </w:rPr>
    </w:pPr>
    <w:r>
      <w:rPr>
        <w:rFonts w:ascii="Cambria" w:hAnsi="Cambria"/>
        <w:b/>
        <w:sz w:val="28"/>
        <w:szCs w:val="28"/>
      </w:rPr>
      <w:t>Cl</w:t>
    </w:r>
    <w:r w:rsidR="000206B7" w:rsidRPr="007B3F17">
      <w:rPr>
        <w:rFonts w:ascii="Cambria" w:hAnsi="Cambria"/>
        <w:b/>
        <w:sz w:val="28"/>
        <w:szCs w:val="28"/>
      </w:rPr>
      <w:t>ient Services Agreement</w:t>
    </w:r>
  </w:p>
  <w:p w:rsidR="00640D19" w:rsidRPr="000206B7" w:rsidRDefault="00640D19" w:rsidP="000206B7">
    <w:pPr>
      <w:pStyle w:val="NoSpacing"/>
      <w:ind w:left="-720" w:right="-630"/>
      <w:rPr>
        <w:b/>
      </w:rPr>
    </w:pPr>
    <w:r>
      <w:rPr>
        <w:b/>
      </w:rPr>
      <w:tab/>
    </w:r>
    <w:r>
      <w:rPr>
        <w:b/>
      </w:rPr>
      <w:tab/>
    </w:r>
    <w:r>
      <w:rPr>
        <w:b/>
      </w:rPr>
      <w:tab/>
    </w:r>
    <w:r>
      <w:rPr>
        <w:b/>
      </w:rPr>
      <w:tab/>
    </w:r>
    <w:r>
      <w:rPr>
        <w:b/>
      </w:rPr>
      <w:tab/>
    </w:r>
    <w:r>
      <w:rPr>
        <w:b/>
      </w:rPr>
      <w:tab/>
    </w:r>
    <w:r>
      <w:rPr>
        <w:b/>
      </w:rPr>
      <w:tab/>
    </w:r>
    <w:r>
      <w:rPr>
        <w:b/>
      </w:rPr>
      <w:tab/>
    </w:r>
    <w:r>
      <w:tab/>
    </w:r>
    <w:r>
      <w:tab/>
    </w:r>
    <w:r>
      <w:rPr>
        <w:b/>
      </w:rPr>
      <w:tab/>
    </w:r>
    <w:r>
      <w:rPr>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Red-01"/>
      </v:shape>
    </w:pict>
  </w:numPicBullet>
  <w:abstractNum w:abstractNumId="0">
    <w:nsid w:val="03D53201"/>
    <w:multiLevelType w:val="multilevel"/>
    <w:tmpl w:val="FAA67190"/>
    <w:lvl w:ilvl="0">
      <w:start w:val="1"/>
      <w:numFmt w:val="bullet"/>
      <w:lvlText w:val=""/>
      <w:lvlJc w:val="left"/>
      <w:pPr>
        <w:ind w:left="720" w:hanging="360"/>
      </w:pPr>
      <w:rPr>
        <w:rFonts w:ascii="Wingdings" w:hAnsi="Wingdings" w:hint="default"/>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1F12DB"/>
    <w:multiLevelType w:val="hybridMultilevel"/>
    <w:tmpl w:val="206E6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132AE"/>
    <w:multiLevelType w:val="hybridMultilevel"/>
    <w:tmpl w:val="0EA2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D00FB"/>
    <w:multiLevelType w:val="hybridMultilevel"/>
    <w:tmpl w:val="8D3007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EE0175"/>
    <w:multiLevelType w:val="hybridMultilevel"/>
    <w:tmpl w:val="75EC3ED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656979"/>
    <w:multiLevelType w:val="hybridMultilevel"/>
    <w:tmpl w:val="F3A82C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2FBE51EC"/>
    <w:multiLevelType w:val="hybridMultilevel"/>
    <w:tmpl w:val="B106CB6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B1CEA"/>
    <w:multiLevelType w:val="hybridMultilevel"/>
    <w:tmpl w:val="EF9A8AAE"/>
    <w:lvl w:ilvl="0" w:tplc="87CC46F4">
      <w:start w:val="1"/>
      <w:numFmt w:val="bullet"/>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F742D9"/>
    <w:multiLevelType w:val="multilevel"/>
    <w:tmpl w:val="FAA67190"/>
    <w:lvl w:ilvl="0">
      <w:start w:val="1"/>
      <w:numFmt w:val="bullet"/>
      <w:lvlText w:val=""/>
      <w:lvlJc w:val="left"/>
      <w:pPr>
        <w:ind w:left="720" w:hanging="360"/>
      </w:pPr>
      <w:rPr>
        <w:rFonts w:ascii="Wingdings" w:hAnsi="Wingdings" w:hint="default"/>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3B32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ED0717D"/>
    <w:multiLevelType w:val="hybridMultilevel"/>
    <w:tmpl w:val="0E5EA7BA"/>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F1CB3"/>
    <w:multiLevelType w:val="multilevel"/>
    <w:tmpl w:val="FAA67190"/>
    <w:lvl w:ilvl="0">
      <w:start w:val="1"/>
      <w:numFmt w:val="bullet"/>
      <w:lvlText w:val=""/>
      <w:lvlJc w:val="left"/>
      <w:pPr>
        <w:ind w:left="360" w:hanging="360"/>
      </w:pPr>
      <w:rPr>
        <w:rFonts w:ascii="Wingdings" w:hAnsi="Wingdings" w:hint="default"/>
        <w:color w:val="auto"/>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2">
    <w:nsid w:val="415F1AF0"/>
    <w:multiLevelType w:val="hybridMultilevel"/>
    <w:tmpl w:val="9326BFA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E76FA"/>
    <w:multiLevelType w:val="hybridMultilevel"/>
    <w:tmpl w:val="14C418A4"/>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97883"/>
    <w:multiLevelType w:val="multilevel"/>
    <w:tmpl w:val="FAA67190"/>
    <w:lvl w:ilvl="0">
      <w:start w:val="1"/>
      <w:numFmt w:val="bullet"/>
      <w:lvlText w:val=""/>
      <w:lvlJc w:val="left"/>
      <w:pPr>
        <w:ind w:left="720" w:hanging="360"/>
      </w:pPr>
      <w:rPr>
        <w:rFonts w:ascii="Wingdings" w:hAnsi="Wingdings" w:hint="default"/>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5D887592"/>
    <w:multiLevelType w:val="hybridMultilevel"/>
    <w:tmpl w:val="83CA80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CF6A11"/>
    <w:multiLevelType w:val="hybridMultilevel"/>
    <w:tmpl w:val="D816602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D441F4"/>
    <w:multiLevelType w:val="hybridMultilevel"/>
    <w:tmpl w:val="C48488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095BAC"/>
    <w:multiLevelType w:val="hybridMultilevel"/>
    <w:tmpl w:val="A10E12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0"/>
  </w:num>
  <w:num w:numId="4">
    <w:abstractNumId w:val="12"/>
  </w:num>
  <w:num w:numId="5">
    <w:abstractNumId w:val="5"/>
  </w:num>
  <w:num w:numId="6">
    <w:abstractNumId w:val="9"/>
  </w:num>
  <w:num w:numId="7">
    <w:abstractNumId w:val="6"/>
  </w:num>
  <w:num w:numId="8">
    <w:abstractNumId w:val="4"/>
  </w:num>
  <w:num w:numId="9">
    <w:abstractNumId w:val="0"/>
  </w:num>
  <w:num w:numId="10">
    <w:abstractNumId w:val="13"/>
  </w:num>
  <w:num w:numId="11">
    <w:abstractNumId w:val="8"/>
  </w:num>
  <w:num w:numId="12">
    <w:abstractNumId w:val="14"/>
  </w:num>
  <w:num w:numId="13">
    <w:abstractNumId w:val="11"/>
  </w:num>
  <w:num w:numId="14">
    <w:abstractNumId w:val="3"/>
  </w:num>
  <w:num w:numId="15">
    <w:abstractNumId w:val="16"/>
  </w:num>
  <w:num w:numId="16">
    <w:abstractNumId w:val="1"/>
  </w:num>
  <w:num w:numId="17">
    <w:abstractNumId w:val="1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97"/>
    <w:rsid w:val="000206B7"/>
    <w:rsid w:val="000312BB"/>
    <w:rsid w:val="00071324"/>
    <w:rsid w:val="00083F74"/>
    <w:rsid w:val="00086E07"/>
    <w:rsid w:val="00090E76"/>
    <w:rsid w:val="000B0060"/>
    <w:rsid w:val="000E1E94"/>
    <w:rsid w:val="000E7F55"/>
    <w:rsid w:val="00125398"/>
    <w:rsid w:val="00127037"/>
    <w:rsid w:val="00174A44"/>
    <w:rsid w:val="0019193C"/>
    <w:rsid w:val="001B475B"/>
    <w:rsid w:val="001B4E51"/>
    <w:rsid w:val="001D067E"/>
    <w:rsid w:val="0023468D"/>
    <w:rsid w:val="002444A0"/>
    <w:rsid w:val="002518CE"/>
    <w:rsid w:val="002619BF"/>
    <w:rsid w:val="00294756"/>
    <w:rsid w:val="002D0CCD"/>
    <w:rsid w:val="002F54F9"/>
    <w:rsid w:val="0031214A"/>
    <w:rsid w:val="0034443B"/>
    <w:rsid w:val="00394097"/>
    <w:rsid w:val="003971F9"/>
    <w:rsid w:val="003B4D6B"/>
    <w:rsid w:val="003C3CC2"/>
    <w:rsid w:val="003C46C9"/>
    <w:rsid w:val="003C7CB5"/>
    <w:rsid w:val="003F7499"/>
    <w:rsid w:val="00414E2B"/>
    <w:rsid w:val="00434902"/>
    <w:rsid w:val="00457E94"/>
    <w:rsid w:val="00460E0F"/>
    <w:rsid w:val="00476297"/>
    <w:rsid w:val="004B6CAC"/>
    <w:rsid w:val="004D02CB"/>
    <w:rsid w:val="00522F1B"/>
    <w:rsid w:val="00523C20"/>
    <w:rsid w:val="00537100"/>
    <w:rsid w:val="00544F21"/>
    <w:rsid w:val="00554978"/>
    <w:rsid w:val="005852E3"/>
    <w:rsid w:val="005940A0"/>
    <w:rsid w:val="005A00CE"/>
    <w:rsid w:val="005B686F"/>
    <w:rsid w:val="005F5513"/>
    <w:rsid w:val="00640D19"/>
    <w:rsid w:val="006449D0"/>
    <w:rsid w:val="00661584"/>
    <w:rsid w:val="006654A3"/>
    <w:rsid w:val="00684692"/>
    <w:rsid w:val="00696B92"/>
    <w:rsid w:val="006A7658"/>
    <w:rsid w:val="006D2B43"/>
    <w:rsid w:val="006E1BF2"/>
    <w:rsid w:val="006F24E4"/>
    <w:rsid w:val="007016B5"/>
    <w:rsid w:val="00704D58"/>
    <w:rsid w:val="00707B62"/>
    <w:rsid w:val="00720EEC"/>
    <w:rsid w:val="00746320"/>
    <w:rsid w:val="0077289D"/>
    <w:rsid w:val="00781D78"/>
    <w:rsid w:val="00790AB7"/>
    <w:rsid w:val="00792CAB"/>
    <w:rsid w:val="007A3F03"/>
    <w:rsid w:val="007B3F17"/>
    <w:rsid w:val="007E0BCA"/>
    <w:rsid w:val="00846729"/>
    <w:rsid w:val="008A19CE"/>
    <w:rsid w:val="008B3D0F"/>
    <w:rsid w:val="008C1E78"/>
    <w:rsid w:val="008E770A"/>
    <w:rsid w:val="008F5EF0"/>
    <w:rsid w:val="0092529C"/>
    <w:rsid w:val="00931F31"/>
    <w:rsid w:val="009374C2"/>
    <w:rsid w:val="00957C34"/>
    <w:rsid w:val="009754EF"/>
    <w:rsid w:val="00981ED3"/>
    <w:rsid w:val="009A1D03"/>
    <w:rsid w:val="009C398E"/>
    <w:rsid w:val="009E7C98"/>
    <w:rsid w:val="00A1290E"/>
    <w:rsid w:val="00A164DB"/>
    <w:rsid w:val="00A33D83"/>
    <w:rsid w:val="00A45BBF"/>
    <w:rsid w:val="00A507B7"/>
    <w:rsid w:val="00A533F8"/>
    <w:rsid w:val="00A56675"/>
    <w:rsid w:val="00A65BB8"/>
    <w:rsid w:val="00A667C3"/>
    <w:rsid w:val="00A71B75"/>
    <w:rsid w:val="00A7628A"/>
    <w:rsid w:val="00A87402"/>
    <w:rsid w:val="00A90268"/>
    <w:rsid w:val="00A96E1A"/>
    <w:rsid w:val="00A970D1"/>
    <w:rsid w:val="00AC7432"/>
    <w:rsid w:val="00AD172F"/>
    <w:rsid w:val="00AD52A9"/>
    <w:rsid w:val="00AE0D79"/>
    <w:rsid w:val="00AE5F56"/>
    <w:rsid w:val="00B02756"/>
    <w:rsid w:val="00B0282C"/>
    <w:rsid w:val="00B1058C"/>
    <w:rsid w:val="00B30940"/>
    <w:rsid w:val="00B503E9"/>
    <w:rsid w:val="00B51545"/>
    <w:rsid w:val="00B86CA9"/>
    <w:rsid w:val="00BC4635"/>
    <w:rsid w:val="00BE377F"/>
    <w:rsid w:val="00BE76D8"/>
    <w:rsid w:val="00C16FC5"/>
    <w:rsid w:val="00C22CFF"/>
    <w:rsid w:val="00C649E6"/>
    <w:rsid w:val="00C811B9"/>
    <w:rsid w:val="00CA2C0E"/>
    <w:rsid w:val="00CB0F98"/>
    <w:rsid w:val="00CF2FC1"/>
    <w:rsid w:val="00D012BA"/>
    <w:rsid w:val="00D07B09"/>
    <w:rsid w:val="00D136C0"/>
    <w:rsid w:val="00D303BB"/>
    <w:rsid w:val="00D4098E"/>
    <w:rsid w:val="00D71A40"/>
    <w:rsid w:val="00D9220D"/>
    <w:rsid w:val="00DB4C96"/>
    <w:rsid w:val="00DC25FD"/>
    <w:rsid w:val="00DD5A78"/>
    <w:rsid w:val="00DF0643"/>
    <w:rsid w:val="00DF2ADF"/>
    <w:rsid w:val="00E0109E"/>
    <w:rsid w:val="00E10495"/>
    <w:rsid w:val="00E12A21"/>
    <w:rsid w:val="00E36A63"/>
    <w:rsid w:val="00E465E1"/>
    <w:rsid w:val="00E57245"/>
    <w:rsid w:val="00E635E9"/>
    <w:rsid w:val="00E81294"/>
    <w:rsid w:val="00EB61A9"/>
    <w:rsid w:val="00ED4999"/>
    <w:rsid w:val="00EF4617"/>
    <w:rsid w:val="00F21551"/>
    <w:rsid w:val="00F24A58"/>
    <w:rsid w:val="00F42453"/>
    <w:rsid w:val="00F50823"/>
    <w:rsid w:val="00F738A0"/>
    <w:rsid w:val="00F756FB"/>
    <w:rsid w:val="00F806F8"/>
    <w:rsid w:val="00F86E0B"/>
    <w:rsid w:val="00FA4E26"/>
    <w:rsid w:val="00FB7D46"/>
    <w:rsid w:val="00FC046C"/>
    <w:rsid w:val="00FC0C77"/>
    <w:rsid w:val="00FD7782"/>
    <w:rsid w:val="00FF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5F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58"/>
    <w:pPr>
      <w:spacing w:after="200" w:line="276" w:lineRule="auto"/>
    </w:pPr>
    <w:rPr>
      <w:sz w:val="18"/>
      <w:szCs w:val="22"/>
    </w:rPr>
  </w:style>
  <w:style w:type="paragraph" w:styleId="Heading1">
    <w:name w:val="heading 1"/>
    <w:basedOn w:val="Normal"/>
    <w:next w:val="Normal"/>
    <w:link w:val="Heading1Char"/>
    <w:qFormat/>
    <w:rsid w:val="00640D19"/>
    <w:pPr>
      <w:keepNext/>
      <w:spacing w:after="0" w:line="240" w:lineRule="auto"/>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qFormat/>
    <w:rsid w:val="00640D19"/>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6">
    <w:name w:val="heading 6"/>
    <w:basedOn w:val="Normal"/>
    <w:next w:val="Normal"/>
    <w:link w:val="Heading6Char"/>
    <w:qFormat/>
    <w:rsid w:val="00640D19"/>
    <w:pPr>
      <w:keepNext/>
      <w:spacing w:after="0" w:line="240" w:lineRule="auto"/>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640D19"/>
    <w:pPr>
      <w:keepNext/>
      <w:spacing w:after="0" w:line="240" w:lineRule="auto"/>
      <w:jc w:val="both"/>
      <w:outlineLvl w:val="6"/>
    </w:pPr>
    <w:rPr>
      <w:rFonts w:ascii="Times New Roman" w:eastAsia="Times New Roman" w:hAnsi="Times New Roman" w:cs="Times New Roman"/>
      <w:b/>
      <w:bCs/>
      <w:i/>
      <w:iCs/>
      <w:sz w:val="22"/>
      <w:szCs w:val="24"/>
    </w:rPr>
  </w:style>
  <w:style w:type="paragraph" w:styleId="Heading8">
    <w:name w:val="heading 8"/>
    <w:basedOn w:val="Normal"/>
    <w:next w:val="Normal"/>
    <w:link w:val="Heading8Char"/>
    <w:uiPriority w:val="9"/>
    <w:unhideWhenUsed/>
    <w:qFormat/>
    <w:rsid w:val="00F738A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640D19"/>
    <w:pPr>
      <w:keepNext/>
      <w:spacing w:after="0" w:line="240" w:lineRule="auto"/>
      <w:jc w:val="center"/>
      <w:outlineLvl w:val="8"/>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097"/>
    <w:pPr>
      <w:ind w:left="720"/>
      <w:contextualSpacing/>
    </w:pPr>
  </w:style>
  <w:style w:type="paragraph" w:customStyle="1" w:styleId="Style">
    <w:name w:val="Style"/>
    <w:rsid w:val="00A667C3"/>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67C3"/>
    <w:pPr>
      <w:tabs>
        <w:tab w:val="center" w:pos="4680"/>
        <w:tab w:val="right" w:pos="9360"/>
      </w:tabs>
    </w:pPr>
  </w:style>
  <w:style w:type="character" w:customStyle="1" w:styleId="HeaderChar">
    <w:name w:val="Header Char"/>
    <w:link w:val="Header"/>
    <w:uiPriority w:val="99"/>
    <w:rsid w:val="00A667C3"/>
    <w:rPr>
      <w:sz w:val="18"/>
      <w:szCs w:val="22"/>
    </w:rPr>
  </w:style>
  <w:style w:type="paragraph" w:styleId="Footer">
    <w:name w:val="footer"/>
    <w:basedOn w:val="Normal"/>
    <w:link w:val="FooterChar"/>
    <w:uiPriority w:val="99"/>
    <w:unhideWhenUsed/>
    <w:rsid w:val="00A667C3"/>
    <w:pPr>
      <w:tabs>
        <w:tab w:val="center" w:pos="4680"/>
        <w:tab w:val="right" w:pos="9360"/>
      </w:tabs>
    </w:pPr>
  </w:style>
  <w:style w:type="character" w:customStyle="1" w:styleId="FooterChar">
    <w:name w:val="Footer Char"/>
    <w:link w:val="Footer"/>
    <w:uiPriority w:val="99"/>
    <w:rsid w:val="00A667C3"/>
    <w:rPr>
      <w:sz w:val="18"/>
      <w:szCs w:val="22"/>
    </w:rPr>
  </w:style>
  <w:style w:type="paragraph" w:styleId="NoSpacing">
    <w:name w:val="No Spacing"/>
    <w:uiPriority w:val="1"/>
    <w:qFormat/>
    <w:rsid w:val="00CF2FC1"/>
    <w:rPr>
      <w:sz w:val="18"/>
      <w:szCs w:val="22"/>
    </w:rPr>
  </w:style>
  <w:style w:type="paragraph" w:styleId="BalloonText">
    <w:name w:val="Balloon Text"/>
    <w:basedOn w:val="Normal"/>
    <w:link w:val="BalloonTextChar"/>
    <w:uiPriority w:val="99"/>
    <w:semiHidden/>
    <w:unhideWhenUsed/>
    <w:rsid w:val="00A970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70D1"/>
    <w:rPr>
      <w:rFonts w:ascii="Tahoma" w:hAnsi="Tahoma" w:cs="Tahoma"/>
      <w:sz w:val="16"/>
      <w:szCs w:val="16"/>
    </w:rPr>
  </w:style>
  <w:style w:type="character" w:customStyle="1" w:styleId="Heading1Char">
    <w:name w:val="Heading 1 Char"/>
    <w:link w:val="Heading1"/>
    <w:rsid w:val="00640D19"/>
    <w:rPr>
      <w:rFonts w:ascii="Times New Roman" w:eastAsia="Times New Roman" w:hAnsi="Times New Roman" w:cs="Times New Roman"/>
      <w:b/>
      <w:bCs/>
      <w:i/>
      <w:iCs/>
      <w:sz w:val="24"/>
      <w:szCs w:val="24"/>
    </w:rPr>
  </w:style>
  <w:style w:type="character" w:customStyle="1" w:styleId="Heading2Char">
    <w:name w:val="Heading 2 Char"/>
    <w:link w:val="Heading2"/>
    <w:rsid w:val="00640D19"/>
    <w:rPr>
      <w:rFonts w:ascii="Times New Roman" w:eastAsia="Times New Roman" w:hAnsi="Times New Roman" w:cs="Times New Roman"/>
      <w:b/>
      <w:bCs/>
      <w:sz w:val="24"/>
      <w:szCs w:val="24"/>
      <w:u w:val="single"/>
    </w:rPr>
  </w:style>
  <w:style w:type="character" w:customStyle="1" w:styleId="Heading6Char">
    <w:name w:val="Heading 6 Char"/>
    <w:link w:val="Heading6"/>
    <w:rsid w:val="00640D19"/>
    <w:rPr>
      <w:rFonts w:ascii="Times New Roman" w:eastAsia="Times New Roman" w:hAnsi="Times New Roman" w:cs="Times New Roman"/>
      <w:b/>
      <w:bCs/>
      <w:sz w:val="24"/>
      <w:szCs w:val="24"/>
    </w:rPr>
  </w:style>
  <w:style w:type="character" w:customStyle="1" w:styleId="Heading7Char">
    <w:name w:val="Heading 7 Char"/>
    <w:link w:val="Heading7"/>
    <w:rsid w:val="00640D19"/>
    <w:rPr>
      <w:rFonts w:ascii="Times New Roman" w:eastAsia="Times New Roman" w:hAnsi="Times New Roman" w:cs="Times New Roman"/>
      <w:b/>
      <w:bCs/>
      <w:i/>
      <w:iCs/>
      <w:sz w:val="22"/>
      <w:szCs w:val="24"/>
    </w:rPr>
  </w:style>
  <w:style w:type="character" w:customStyle="1" w:styleId="Heading9Char">
    <w:name w:val="Heading 9 Char"/>
    <w:link w:val="Heading9"/>
    <w:rsid w:val="00640D19"/>
    <w:rPr>
      <w:rFonts w:ascii="Times New Roman" w:eastAsia="Times New Roman" w:hAnsi="Times New Roman" w:cs="Times New Roman"/>
      <w:b/>
      <w:bCs/>
      <w:sz w:val="28"/>
      <w:szCs w:val="24"/>
      <w:u w:val="single"/>
    </w:rPr>
  </w:style>
  <w:style w:type="paragraph" w:styleId="BodyText">
    <w:name w:val="Body Text"/>
    <w:basedOn w:val="Normal"/>
    <w:link w:val="BodyTextChar"/>
    <w:semiHidden/>
    <w:rsid w:val="00640D19"/>
    <w:pPr>
      <w:spacing w:after="0" w:line="240" w:lineRule="auto"/>
      <w:jc w:val="both"/>
    </w:pPr>
    <w:rPr>
      <w:rFonts w:ascii="Times New Roman" w:eastAsia="Times New Roman" w:hAnsi="Times New Roman" w:cs="Times New Roman"/>
      <w:sz w:val="22"/>
      <w:szCs w:val="24"/>
    </w:rPr>
  </w:style>
  <w:style w:type="character" w:customStyle="1" w:styleId="BodyTextChar">
    <w:name w:val="Body Text Char"/>
    <w:link w:val="BodyText"/>
    <w:semiHidden/>
    <w:rsid w:val="00640D19"/>
    <w:rPr>
      <w:rFonts w:ascii="Times New Roman" w:eastAsia="Times New Roman" w:hAnsi="Times New Roman" w:cs="Times New Roman"/>
      <w:sz w:val="22"/>
      <w:szCs w:val="24"/>
    </w:rPr>
  </w:style>
  <w:style w:type="paragraph" w:styleId="BodyText3">
    <w:name w:val="Body Text 3"/>
    <w:basedOn w:val="Normal"/>
    <w:link w:val="BodyText3Char"/>
    <w:semiHidden/>
    <w:rsid w:val="00640D19"/>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link w:val="BodyText3"/>
    <w:semiHidden/>
    <w:rsid w:val="00640D19"/>
    <w:rPr>
      <w:rFonts w:ascii="Times New Roman" w:eastAsia="Times New Roman" w:hAnsi="Times New Roman" w:cs="Times New Roman"/>
      <w:sz w:val="24"/>
      <w:szCs w:val="24"/>
    </w:rPr>
  </w:style>
  <w:style w:type="paragraph" w:styleId="Subtitle">
    <w:name w:val="Subtitle"/>
    <w:basedOn w:val="Normal"/>
    <w:link w:val="SubtitleChar"/>
    <w:qFormat/>
    <w:rsid w:val="00640D19"/>
    <w:pPr>
      <w:spacing w:after="0" w:line="240" w:lineRule="auto"/>
      <w:jc w:val="center"/>
    </w:pPr>
    <w:rPr>
      <w:rFonts w:ascii="Times New Roman" w:eastAsia="Times New Roman" w:hAnsi="Times New Roman" w:cs="Times New Roman"/>
      <w:b/>
      <w:bCs/>
      <w:i/>
      <w:iCs/>
      <w:sz w:val="24"/>
      <w:szCs w:val="24"/>
    </w:rPr>
  </w:style>
  <w:style w:type="character" w:customStyle="1" w:styleId="SubtitleChar">
    <w:name w:val="Subtitle Char"/>
    <w:link w:val="Subtitle"/>
    <w:rsid w:val="00640D19"/>
    <w:rPr>
      <w:rFonts w:ascii="Times New Roman" w:eastAsia="Times New Roman" w:hAnsi="Times New Roman" w:cs="Times New Roman"/>
      <w:b/>
      <w:bCs/>
      <w:i/>
      <w:iCs/>
      <w:sz w:val="24"/>
      <w:szCs w:val="24"/>
    </w:rPr>
  </w:style>
  <w:style w:type="paragraph" w:styleId="BodyTextIndent">
    <w:name w:val="Body Text Indent"/>
    <w:basedOn w:val="Normal"/>
    <w:link w:val="BodyTextIndentChar"/>
    <w:semiHidden/>
    <w:rsid w:val="00640D19"/>
    <w:pPr>
      <w:spacing w:after="0" w:line="240" w:lineRule="auto"/>
      <w:ind w:left="900" w:hanging="900"/>
      <w:jc w:val="both"/>
    </w:pPr>
    <w:rPr>
      <w:rFonts w:ascii="Times New Roman" w:eastAsia="Times New Roman" w:hAnsi="Times New Roman" w:cs="Times New Roman"/>
      <w:b/>
      <w:bCs/>
      <w:sz w:val="24"/>
      <w:szCs w:val="24"/>
    </w:rPr>
  </w:style>
  <w:style w:type="character" w:customStyle="1" w:styleId="BodyTextIndentChar">
    <w:name w:val="Body Text Indent Char"/>
    <w:link w:val="BodyTextIndent"/>
    <w:semiHidden/>
    <w:rsid w:val="00640D19"/>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9374C2"/>
    <w:pPr>
      <w:spacing w:after="120" w:line="480" w:lineRule="auto"/>
    </w:pPr>
  </w:style>
  <w:style w:type="character" w:customStyle="1" w:styleId="BodyText2Char">
    <w:name w:val="Body Text 2 Char"/>
    <w:link w:val="BodyText2"/>
    <w:uiPriority w:val="99"/>
    <w:semiHidden/>
    <w:rsid w:val="009374C2"/>
    <w:rPr>
      <w:sz w:val="18"/>
      <w:szCs w:val="22"/>
    </w:rPr>
  </w:style>
  <w:style w:type="paragraph" w:customStyle="1" w:styleId="Default">
    <w:name w:val="Default"/>
    <w:rsid w:val="009374C2"/>
    <w:pPr>
      <w:autoSpaceDE w:val="0"/>
      <w:autoSpaceDN w:val="0"/>
      <w:adjustRightInd w:val="0"/>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9374C2"/>
    <w:rPr>
      <w:sz w:val="16"/>
      <w:szCs w:val="16"/>
    </w:rPr>
  </w:style>
  <w:style w:type="paragraph" w:styleId="CommentText">
    <w:name w:val="annotation text"/>
    <w:basedOn w:val="Normal"/>
    <w:link w:val="CommentTextChar"/>
    <w:uiPriority w:val="99"/>
    <w:semiHidden/>
    <w:unhideWhenUsed/>
    <w:rsid w:val="009374C2"/>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semiHidden/>
    <w:rsid w:val="009374C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30940"/>
    <w:pPr>
      <w:spacing w:after="200" w:line="276" w:lineRule="auto"/>
    </w:pPr>
    <w:rPr>
      <w:rFonts w:ascii="Arial" w:eastAsia="Calibri" w:hAnsi="Arial" w:cs="Arial"/>
      <w:b/>
      <w:bCs/>
    </w:rPr>
  </w:style>
  <w:style w:type="character" w:customStyle="1" w:styleId="CommentSubjectChar">
    <w:name w:val="Comment Subject Char"/>
    <w:link w:val="CommentSubject"/>
    <w:uiPriority w:val="99"/>
    <w:semiHidden/>
    <w:rsid w:val="00B30940"/>
    <w:rPr>
      <w:rFonts w:ascii="Times New Roman" w:eastAsia="Times New Roman" w:hAnsi="Times New Roman" w:cs="Times New Roman"/>
      <w:b/>
      <w:bCs/>
    </w:rPr>
  </w:style>
  <w:style w:type="character" w:customStyle="1" w:styleId="Heading8Char">
    <w:name w:val="Heading 8 Char"/>
    <w:basedOn w:val="DefaultParagraphFont"/>
    <w:link w:val="Heading8"/>
    <w:uiPriority w:val="9"/>
    <w:rsid w:val="00F738A0"/>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F738A0"/>
    <w:rPr>
      <w:i/>
      <w:iCs/>
      <w:color w:val="404040" w:themeColor="text1" w:themeTint="BF"/>
    </w:rPr>
  </w:style>
  <w:style w:type="character" w:styleId="Hyperlink">
    <w:name w:val="Hyperlink"/>
    <w:basedOn w:val="DefaultParagraphFont"/>
    <w:uiPriority w:val="99"/>
    <w:unhideWhenUsed/>
    <w:rsid w:val="009E7C98"/>
    <w:rPr>
      <w:color w:val="0563C1" w:themeColor="hyperlink"/>
      <w:u w:val="single"/>
    </w:rPr>
  </w:style>
  <w:style w:type="character" w:styleId="FollowedHyperlink">
    <w:name w:val="FollowedHyperlink"/>
    <w:basedOn w:val="DefaultParagraphFont"/>
    <w:uiPriority w:val="99"/>
    <w:semiHidden/>
    <w:unhideWhenUsed/>
    <w:rsid w:val="009E7C9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58"/>
    <w:pPr>
      <w:spacing w:after="200" w:line="276" w:lineRule="auto"/>
    </w:pPr>
    <w:rPr>
      <w:sz w:val="18"/>
      <w:szCs w:val="22"/>
    </w:rPr>
  </w:style>
  <w:style w:type="paragraph" w:styleId="Heading1">
    <w:name w:val="heading 1"/>
    <w:basedOn w:val="Normal"/>
    <w:next w:val="Normal"/>
    <w:link w:val="Heading1Char"/>
    <w:qFormat/>
    <w:rsid w:val="00640D19"/>
    <w:pPr>
      <w:keepNext/>
      <w:spacing w:after="0" w:line="240" w:lineRule="auto"/>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qFormat/>
    <w:rsid w:val="00640D19"/>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6">
    <w:name w:val="heading 6"/>
    <w:basedOn w:val="Normal"/>
    <w:next w:val="Normal"/>
    <w:link w:val="Heading6Char"/>
    <w:qFormat/>
    <w:rsid w:val="00640D19"/>
    <w:pPr>
      <w:keepNext/>
      <w:spacing w:after="0" w:line="240" w:lineRule="auto"/>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640D19"/>
    <w:pPr>
      <w:keepNext/>
      <w:spacing w:after="0" w:line="240" w:lineRule="auto"/>
      <w:jc w:val="both"/>
      <w:outlineLvl w:val="6"/>
    </w:pPr>
    <w:rPr>
      <w:rFonts w:ascii="Times New Roman" w:eastAsia="Times New Roman" w:hAnsi="Times New Roman" w:cs="Times New Roman"/>
      <w:b/>
      <w:bCs/>
      <w:i/>
      <w:iCs/>
      <w:sz w:val="22"/>
      <w:szCs w:val="24"/>
    </w:rPr>
  </w:style>
  <w:style w:type="paragraph" w:styleId="Heading8">
    <w:name w:val="heading 8"/>
    <w:basedOn w:val="Normal"/>
    <w:next w:val="Normal"/>
    <w:link w:val="Heading8Char"/>
    <w:uiPriority w:val="9"/>
    <w:unhideWhenUsed/>
    <w:qFormat/>
    <w:rsid w:val="00F738A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640D19"/>
    <w:pPr>
      <w:keepNext/>
      <w:spacing w:after="0" w:line="240" w:lineRule="auto"/>
      <w:jc w:val="center"/>
      <w:outlineLvl w:val="8"/>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097"/>
    <w:pPr>
      <w:ind w:left="720"/>
      <w:contextualSpacing/>
    </w:pPr>
  </w:style>
  <w:style w:type="paragraph" w:customStyle="1" w:styleId="Style">
    <w:name w:val="Style"/>
    <w:rsid w:val="00A667C3"/>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67C3"/>
    <w:pPr>
      <w:tabs>
        <w:tab w:val="center" w:pos="4680"/>
        <w:tab w:val="right" w:pos="9360"/>
      </w:tabs>
    </w:pPr>
  </w:style>
  <w:style w:type="character" w:customStyle="1" w:styleId="HeaderChar">
    <w:name w:val="Header Char"/>
    <w:link w:val="Header"/>
    <w:uiPriority w:val="99"/>
    <w:rsid w:val="00A667C3"/>
    <w:rPr>
      <w:sz w:val="18"/>
      <w:szCs w:val="22"/>
    </w:rPr>
  </w:style>
  <w:style w:type="paragraph" w:styleId="Footer">
    <w:name w:val="footer"/>
    <w:basedOn w:val="Normal"/>
    <w:link w:val="FooterChar"/>
    <w:uiPriority w:val="99"/>
    <w:unhideWhenUsed/>
    <w:rsid w:val="00A667C3"/>
    <w:pPr>
      <w:tabs>
        <w:tab w:val="center" w:pos="4680"/>
        <w:tab w:val="right" w:pos="9360"/>
      </w:tabs>
    </w:pPr>
  </w:style>
  <w:style w:type="character" w:customStyle="1" w:styleId="FooterChar">
    <w:name w:val="Footer Char"/>
    <w:link w:val="Footer"/>
    <w:uiPriority w:val="99"/>
    <w:rsid w:val="00A667C3"/>
    <w:rPr>
      <w:sz w:val="18"/>
      <w:szCs w:val="22"/>
    </w:rPr>
  </w:style>
  <w:style w:type="paragraph" w:styleId="NoSpacing">
    <w:name w:val="No Spacing"/>
    <w:uiPriority w:val="1"/>
    <w:qFormat/>
    <w:rsid w:val="00CF2FC1"/>
    <w:rPr>
      <w:sz w:val="18"/>
      <w:szCs w:val="22"/>
    </w:rPr>
  </w:style>
  <w:style w:type="paragraph" w:styleId="BalloonText">
    <w:name w:val="Balloon Text"/>
    <w:basedOn w:val="Normal"/>
    <w:link w:val="BalloonTextChar"/>
    <w:uiPriority w:val="99"/>
    <w:semiHidden/>
    <w:unhideWhenUsed/>
    <w:rsid w:val="00A970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70D1"/>
    <w:rPr>
      <w:rFonts w:ascii="Tahoma" w:hAnsi="Tahoma" w:cs="Tahoma"/>
      <w:sz w:val="16"/>
      <w:szCs w:val="16"/>
    </w:rPr>
  </w:style>
  <w:style w:type="character" w:customStyle="1" w:styleId="Heading1Char">
    <w:name w:val="Heading 1 Char"/>
    <w:link w:val="Heading1"/>
    <w:rsid w:val="00640D19"/>
    <w:rPr>
      <w:rFonts w:ascii="Times New Roman" w:eastAsia="Times New Roman" w:hAnsi="Times New Roman" w:cs="Times New Roman"/>
      <w:b/>
      <w:bCs/>
      <w:i/>
      <w:iCs/>
      <w:sz w:val="24"/>
      <w:szCs w:val="24"/>
    </w:rPr>
  </w:style>
  <w:style w:type="character" w:customStyle="1" w:styleId="Heading2Char">
    <w:name w:val="Heading 2 Char"/>
    <w:link w:val="Heading2"/>
    <w:rsid w:val="00640D19"/>
    <w:rPr>
      <w:rFonts w:ascii="Times New Roman" w:eastAsia="Times New Roman" w:hAnsi="Times New Roman" w:cs="Times New Roman"/>
      <w:b/>
      <w:bCs/>
      <w:sz w:val="24"/>
      <w:szCs w:val="24"/>
      <w:u w:val="single"/>
    </w:rPr>
  </w:style>
  <w:style w:type="character" w:customStyle="1" w:styleId="Heading6Char">
    <w:name w:val="Heading 6 Char"/>
    <w:link w:val="Heading6"/>
    <w:rsid w:val="00640D19"/>
    <w:rPr>
      <w:rFonts w:ascii="Times New Roman" w:eastAsia="Times New Roman" w:hAnsi="Times New Roman" w:cs="Times New Roman"/>
      <w:b/>
      <w:bCs/>
      <w:sz w:val="24"/>
      <w:szCs w:val="24"/>
    </w:rPr>
  </w:style>
  <w:style w:type="character" w:customStyle="1" w:styleId="Heading7Char">
    <w:name w:val="Heading 7 Char"/>
    <w:link w:val="Heading7"/>
    <w:rsid w:val="00640D19"/>
    <w:rPr>
      <w:rFonts w:ascii="Times New Roman" w:eastAsia="Times New Roman" w:hAnsi="Times New Roman" w:cs="Times New Roman"/>
      <w:b/>
      <w:bCs/>
      <w:i/>
      <w:iCs/>
      <w:sz w:val="22"/>
      <w:szCs w:val="24"/>
    </w:rPr>
  </w:style>
  <w:style w:type="character" w:customStyle="1" w:styleId="Heading9Char">
    <w:name w:val="Heading 9 Char"/>
    <w:link w:val="Heading9"/>
    <w:rsid w:val="00640D19"/>
    <w:rPr>
      <w:rFonts w:ascii="Times New Roman" w:eastAsia="Times New Roman" w:hAnsi="Times New Roman" w:cs="Times New Roman"/>
      <w:b/>
      <w:bCs/>
      <w:sz w:val="28"/>
      <w:szCs w:val="24"/>
      <w:u w:val="single"/>
    </w:rPr>
  </w:style>
  <w:style w:type="paragraph" w:styleId="BodyText">
    <w:name w:val="Body Text"/>
    <w:basedOn w:val="Normal"/>
    <w:link w:val="BodyTextChar"/>
    <w:semiHidden/>
    <w:rsid w:val="00640D19"/>
    <w:pPr>
      <w:spacing w:after="0" w:line="240" w:lineRule="auto"/>
      <w:jc w:val="both"/>
    </w:pPr>
    <w:rPr>
      <w:rFonts w:ascii="Times New Roman" w:eastAsia="Times New Roman" w:hAnsi="Times New Roman" w:cs="Times New Roman"/>
      <w:sz w:val="22"/>
      <w:szCs w:val="24"/>
    </w:rPr>
  </w:style>
  <w:style w:type="character" w:customStyle="1" w:styleId="BodyTextChar">
    <w:name w:val="Body Text Char"/>
    <w:link w:val="BodyText"/>
    <w:semiHidden/>
    <w:rsid w:val="00640D19"/>
    <w:rPr>
      <w:rFonts w:ascii="Times New Roman" w:eastAsia="Times New Roman" w:hAnsi="Times New Roman" w:cs="Times New Roman"/>
      <w:sz w:val="22"/>
      <w:szCs w:val="24"/>
    </w:rPr>
  </w:style>
  <w:style w:type="paragraph" w:styleId="BodyText3">
    <w:name w:val="Body Text 3"/>
    <w:basedOn w:val="Normal"/>
    <w:link w:val="BodyText3Char"/>
    <w:semiHidden/>
    <w:rsid w:val="00640D19"/>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link w:val="BodyText3"/>
    <w:semiHidden/>
    <w:rsid w:val="00640D19"/>
    <w:rPr>
      <w:rFonts w:ascii="Times New Roman" w:eastAsia="Times New Roman" w:hAnsi="Times New Roman" w:cs="Times New Roman"/>
      <w:sz w:val="24"/>
      <w:szCs w:val="24"/>
    </w:rPr>
  </w:style>
  <w:style w:type="paragraph" w:styleId="Subtitle">
    <w:name w:val="Subtitle"/>
    <w:basedOn w:val="Normal"/>
    <w:link w:val="SubtitleChar"/>
    <w:qFormat/>
    <w:rsid w:val="00640D19"/>
    <w:pPr>
      <w:spacing w:after="0" w:line="240" w:lineRule="auto"/>
      <w:jc w:val="center"/>
    </w:pPr>
    <w:rPr>
      <w:rFonts w:ascii="Times New Roman" w:eastAsia="Times New Roman" w:hAnsi="Times New Roman" w:cs="Times New Roman"/>
      <w:b/>
      <w:bCs/>
      <w:i/>
      <w:iCs/>
      <w:sz w:val="24"/>
      <w:szCs w:val="24"/>
    </w:rPr>
  </w:style>
  <w:style w:type="character" w:customStyle="1" w:styleId="SubtitleChar">
    <w:name w:val="Subtitle Char"/>
    <w:link w:val="Subtitle"/>
    <w:rsid w:val="00640D19"/>
    <w:rPr>
      <w:rFonts w:ascii="Times New Roman" w:eastAsia="Times New Roman" w:hAnsi="Times New Roman" w:cs="Times New Roman"/>
      <w:b/>
      <w:bCs/>
      <w:i/>
      <w:iCs/>
      <w:sz w:val="24"/>
      <w:szCs w:val="24"/>
    </w:rPr>
  </w:style>
  <w:style w:type="paragraph" w:styleId="BodyTextIndent">
    <w:name w:val="Body Text Indent"/>
    <w:basedOn w:val="Normal"/>
    <w:link w:val="BodyTextIndentChar"/>
    <w:semiHidden/>
    <w:rsid w:val="00640D19"/>
    <w:pPr>
      <w:spacing w:after="0" w:line="240" w:lineRule="auto"/>
      <w:ind w:left="900" w:hanging="900"/>
      <w:jc w:val="both"/>
    </w:pPr>
    <w:rPr>
      <w:rFonts w:ascii="Times New Roman" w:eastAsia="Times New Roman" w:hAnsi="Times New Roman" w:cs="Times New Roman"/>
      <w:b/>
      <w:bCs/>
      <w:sz w:val="24"/>
      <w:szCs w:val="24"/>
    </w:rPr>
  </w:style>
  <w:style w:type="character" w:customStyle="1" w:styleId="BodyTextIndentChar">
    <w:name w:val="Body Text Indent Char"/>
    <w:link w:val="BodyTextIndent"/>
    <w:semiHidden/>
    <w:rsid w:val="00640D19"/>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9374C2"/>
    <w:pPr>
      <w:spacing w:after="120" w:line="480" w:lineRule="auto"/>
    </w:pPr>
  </w:style>
  <w:style w:type="character" w:customStyle="1" w:styleId="BodyText2Char">
    <w:name w:val="Body Text 2 Char"/>
    <w:link w:val="BodyText2"/>
    <w:uiPriority w:val="99"/>
    <w:semiHidden/>
    <w:rsid w:val="009374C2"/>
    <w:rPr>
      <w:sz w:val="18"/>
      <w:szCs w:val="22"/>
    </w:rPr>
  </w:style>
  <w:style w:type="paragraph" w:customStyle="1" w:styleId="Default">
    <w:name w:val="Default"/>
    <w:rsid w:val="009374C2"/>
    <w:pPr>
      <w:autoSpaceDE w:val="0"/>
      <w:autoSpaceDN w:val="0"/>
      <w:adjustRightInd w:val="0"/>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9374C2"/>
    <w:rPr>
      <w:sz w:val="16"/>
      <w:szCs w:val="16"/>
    </w:rPr>
  </w:style>
  <w:style w:type="paragraph" w:styleId="CommentText">
    <w:name w:val="annotation text"/>
    <w:basedOn w:val="Normal"/>
    <w:link w:val="CommentTextChar"/>
    <w:uiPriority w:val="99"/>
    <w:semiHidden/>
    <w:unhideWhenUsed/>
    <w:rsid w:val="009374C2"/>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semiHidden/>
    <w:rsid w:val="009374C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30940"/>
    <w:pPr>
      <w:spacing w:after="200" w:line="276" w:lineRule="auto"/>
    </w:pPr>
    <w:rPr>
      <w:rFonts w:ascii="Arial" w:eastAsia="Calibri" w:hAnsi="Arial" w:cs="Arial"/>
      <w:b/>
      <w:bCs/>
    </w:rPr>
  </w:style>
  <w:style w:type="character" w:customStyle="1" w:styleId="CommentSubjectChar">
    <w:name w:val="Comment Subject Char"/>
    <w:link w:val="CommentSubject"/>
    <w:uiPriority w:val="99"/>
    <w:semiHidden/>
    <w:rsid w:val="00B30940"/>
    <w:rPr>
      <w:rFonts w:ascii="Times New Roman" w:eastAsia="Times New Roman" w:hAnsi="Times New Roman" w:cs="Times New Roman"/>
      <w:b/>
      <w:bCs/>
    </w:rPr>
  </w:style>
  <w:style w:type="character" w:customStyle="1" w:styleId="Heading8Char">
    <w:name w:val="Heading 8 Char"/>
    <w:basedOn w:val="DefaultParagraphFont"/>
    <w:link w:val="Heading8"/>
    <w:uiPriority w:val="9"/>
    <w:rsid w:val="00F738A0"/>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F738A0"/>
    <w:rPr>
      <w:i/>
      <w:iCs/>
      <w:color w:val="404040" w:themeColor="text1" w:themeTint="BF"/>
    </w:rPr>
  </w:style>
  <w:style w:type="character" w:styleId="Hyperlink">
    <w:name w:val="Hyperlink"/>
    <w:basedOn w:val="DefaultParagraphFont"/>
    <w:uiPriority w:val="99"/>
    <w:unhideWhenUsed/>
    <w:rsid w:val="009E7C98"/>
    <w:rPr>
      <w:color w:val="0563C1" w:themeColor="hyperlink"/>
      <w:u w:val="single"/>
    </w:rPr>
  </w:style>
  <w:style w:type="character" w:styleId="FollowedHyperlink">
    <w:name w:val="FollowedHyperlink"/>
    <w:basedOn w:val="DefaultParagraphFont"/>
    <w:uiPriority w:val="99"/>
    <w:semiHidden/>
    <w:unhideWhenUsed/>
    <w:rsid w:val="009E7C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essica@tupaco.com" TargetMode="Externa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EA757-E988-A642-A50A-F0DD070A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3552</Words>
  <Characters>20250</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dc:creator>
  <cp:keywords/>
  <cp:lastModifiedBy>Jessica Tupa</cp:lastModifiedBy>
  <cp:revision>2</cp:revision>
  <cp:lastPrinted>2016-10-13T19:29:00Z</cp:lastPrinted>
  <dcterms:created xsi:type="dcterms:W3CDTF">2018-07-11T21:35:00Z</dcterms:created>
  <dcterms:modified xsi:type="dcterms:W3CDTF">2018-07-11T21:35:00Z</dcterms:modified>
</cp:coreProperties>
</file>